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664" w:rsidRDefault="009A08DE" w:rsidP="00791778">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”””””ACTA NUMERO</w:t>
      </w:r>
      <w:r w:rsidR="00E26972">
        <w:rPr>
          <w:rFonts w:ascii="Times New Roman" w:hAnsi="Times New Roman" w:cs="Times New Roman"/>
          <w:b/>
          <w:sz w:val="24"/>
          <w:szCs w:val="24"/>
        </w:rPr>
        <w:t xml:space="preserve"> </w:t>
      </w:r>
      <w:r w:rsidR="00AE7664">
        <w:rPr>
          <w:rFonts w:ascii="Times New Roman" w:hAnsi="Times New Roman" w:cs="Times New Roman"/>
          <w:b/>
          <w:sz w:val="24"/>
          <w:szCs w:val="24"/>
        </w:rPr>
        <w:t>CUATRO</w:t>
      </w:r>
      <w:r w:rsidRPr="00C63041">
        <w:rPr>
          <w:rFonts w:ascii="Times New Roman" w:hAnsi="Times New Roman" w:cs="Times New Roman"/>
          <w:b/>
          <w:sz w:val="24"/>
          <w:szCs w:val="24"/>
        </w:rPr>
        <w:t>.</w:t>
      </w:r>
      <w:r w:rsidRPr="00C63041">
        <w:rPr>
          <w:rFonts w:ascii="Times New Roman" w:hAnsi="Times New Roman" w:cs="Times New Roman"/>
          <w:sz w:val="24"/>
          <w:szCs w:val="24"/>
        </w:rPr>
        <w:t xml:space="preserve"> En el Salón de Reuniones de la Alcaldía Municip</w:t>
      </w:r>
      <w:r w:rsidR="002946BB" w:rsidRPr="00C63041">
        <w:rPr>
          <w:rFonts w:ascii="Times New Roman" w:hAnsi="Times New Roman" w:cs="Times New Roman"/>
          <w:sz w:val="24"/>
          <w:szCs w:val="24"/>
        </w:rPr>
        <w:t xml:space="preserve">al de San Pedro Perulapan, a las </w:t>
      </w:r>
      <w:r w:rsidR="00BD42A4" w:rsidRPr="00C63041">
        <w:rPr>
          <w:rFonts w:ascii="Times New Roman" w:hAnsi="Times New Roman" w:cs="Times New Roman"/>
          <w:sz w:val="24"/>
          <w:szCs w:val="24"/>
        </w:rPr>
        <w:t xml:space="preserve">ocho </w:t>
      </w:r>
      <w:r w:rsidRPr="00C63041">
        <w:rPr>
          <w:rFonts w:ascii="Times New Roman" w:hAnsi="Times New Roman" w:cs="Times New Roman"/>
          <w:sz w:val="24"/>
          <w:szCs w:val="24"/>
        </w:rPr>
        <w:t xml:space="preserve">horas del día </w:t>
      </w:r>
      <w:r w:rsidR="00AE7664">
        <w:rPr>
          <w:rFonts w:ascii="Times New Roman" w:hAnsi="Times New Roman" w:cs="Times New Roman"/>
          <w:sz w:val="24"/>
          <w:szCs w:val="24"/>
        </w:rPr>
        <w:t>veinticinco</w:t>
      </w:r>
      <w:r w:rsidR="009B7761"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de </w:t>
      </w:r>
      <w:r w:rsidR="000647AC">
        <w:rPr>
          <w:rFonts w:ascii="Times New Roman" w:hAnsi="Times New Roman" w:cs="Times New Roman"/>
          <w:sz w:val="24"/>
          <w:szCs w:val="24"/>
        </w:rPr>
        <w:t>enero</w:t>
      </w:r>
      <w:r w:rsidRPr="00C63041">
        <w:rPr>
          <w:rFonts w:ascii="Times New Roman" w:hAnsi="Times New Roman" w:cs="Times New Roman"/>
          <w:sz w:val="24"/>
          <w:szCs w:val="24"/>
        </w:rPr>
        <w:t xml:space="preserve"> de dos mil dieci</w:t>
      </w:r>
      <w:r w:rsidR="000647AC">
        <w:rPr>
          <w:rFonts w:ascii="Times New Roman" w:hAnsi="Times New Roman" w:cs="Times New Roman"/>
          <w:sz w:val="24"/>
          <w:szCs w:val="24"/>
        </w:rPr>
        <w:t>nueve</w:t>
      </w:r>
      <w:r w:rsidRPr="00C63041">
        <w:rPr>
          <w:rFonts w:ascii="Times New Roman" w:hAnsi="Times New Roman" w:cs="Times New Roman"/>
          <w:sz w:val="24"/>
          <w:szCs w:val="24"/>
        </w:rPr>
        <w:t>, siendo estos el lugar, día y hora señalados en la convocatoria re</w:t>
      </w:r>
      <w:r w:rsidR="007B249D" w:rsidRPr="00C63041">
        <w:rPr>
          <w:rFonts w:ascii="Times New Roman" w:hAnsi="Times New Roman" w:cs="Times New Roman"/>
          <w:sz w:val="24"/>
          <w:szCs w:val="24"/>
        </w:rPr>
        <w:t>spectiva, para celebrar sesión</w:t>
      </w:r>
      <w:r w:rsidR="005D72AD">
        <w:rPr>
          <w:rFonts w:ascii="Times New Roman" w:hAnsi="Times New Roman" w:cs="Times New Roman"/>
          <w:sz w:val="24"/>
          <w:szCs w:val="24"/>
        </w:rPr>
        <w:t xml:space="preserve"> Extra</w:t>
      </w:r>
      <w:r w:rsidR="00D27DE4"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Ordinaria del Concejo Municipal, se procede a ello, con la asistencia del Señor Alcalde Municipal, Coronel Oswald </w:t>
      </w:r>
      <w:r w:rsidR="006E349F" w:rsidRPr="00C63041">
        <w:rPr>
          <w:rFonts w:ascii="Times New Roman" w:hAnsi="Times New Roman" w:cs="Times New Roman"/>
          <w:sz w:val="24"/>
          <w:szCs w:val="24"/>
        </w:rPr>
        <w:t>Sibri</w:t>
      </w:r>
      <w:r w:rsidR="004D3FE6" w:rsidRPr="00C63041">
        <w:rPr>
          <w:rFonts w:ascii="Times New Roman" w:hAnsi="Times New Roman" w:cs="Times New Roman"/>
          <w:sz w:val="24"/>
          <w:szCs w:val="24"/>
        </w:rPr>
        <w:t>an</w:t>
      </w:r>
      <w:r w:rsidRPr="00C63041">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C63041">
        <w:rPr>
          <w:rFonts w:ascii="Times New Roman" w:hAnsi="Times New Roman" w:cs="Times New Roman"/>
          <w:sz w:val="24"/>
          <w:szCs w:val="24"/>
        </w:rPr>
        <w:t>z, Ángela Dimas Vásquez Herrera.</w:t>
      </w:r>
      <w:r w:rsidR="000A003F"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Regidores Suplentes: Ana Aracely Barahona Alvarado, Cristóbal Ascencio López, </w:t>
      </w:r>
      <w:r w:rsidR="000F7AE5" w:rsidRPr="00C63041">
        <w:rPr>
          <w:rFonts w:ascii="Times New Roman" w:hAnsi="Times New Roman" w:cs="Times New Roman"/>
          <w:sz w:val="24"/>
          <w:szCs w:val="24"/>
        </w:rPr>
        <w:t xml:space="preserve">Jorge Andrés Nieto Aparicio, </w:t>
      </w:r>
      <w:r w:rsidRPr="00C63041">
        <w:rPr>
          <w:rFonts w:ascii="Times New Roman" w:hAnsi="Times New Roman" w:cs="Times New Roman"/>
          <w:sz w:val="24"/>
          <w:szCs w:val="24"/>
        </w:rPr>
        <w:t>Francisca Idalia Martínez Segura. Con asistencia de la Secretaria Municipal Licda. María Juliana Escobar Montalvo.--------------------------------------------</w:t>
      </w:r>
      <w:r w:rsidR="00EC1A65" w:rsidRPr="00C63041">
        <w:rPr>
          <w:rFonts w:ascii="Times New Roman" w:hAnsi="Times New Roman" w:cs="Times New Roman"/>
          <w:sz w:val="24"/>
          <w:szCs w:val="24"/>
        </w:rPr>
        <w:t>----------</w:t>
      </w:r>
      <w:r w:rsidR="00BD42A4" w:rsidRPr="00C63041">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C63041">
        <w:rPr>
          <w:rFonts w:ascii="Times New Roman" w:hAnsi="Times New Roman" w:cs="Times New Roman"/>
          <w:sz w:val="24"/>
          <w:szCs w:val="24"/>
        </w:rPr>
        <w:t xml:space="preserve"> </w:t>
      </w:r>
      <w:r w:rsidR="001D6A32">
        <w:rPr>
          <w:rFonts w:ascii="Times New Roman" w:hAnsi="Times New Roman" w:cs="Times New Roman"/>
          <w:sz w:val="24"/>
          <w:szCs w:val="24"/>
        </w:rPr>
        <w:t xml:space="preserve">A continuación se le concedió la participación a la Licenciada </w:t>
      </w:r>
      <w:r w:rsidR="001D6A32" w:rsidRPr="004E241D">
        <w:rPr>
          <w:rFonts w:ascii="Times New Roman" w:hAnsi="Times New Roman" w:cs="Times New Roman"/>
          <w:sz w:val="24"/>
          <w:szCs w:val="24"/>
        </w:rPr>
        <w:t>Mayra Lissethe Renderos de Vásquez</w:t>
      </w:r>
      <w:r w:rsidR="001D6A32">
        <w:rPr>
          <w:rFonts w:ascii="Times New Roman" w:hAnsi="Times New Roman" w:cs="Times New Roman"/>
          <w:sz w:val="24"/>
          <w:szCs w:val="24"/>
        </w:rPr>
        <w:t xml:space="preserve">, Tesorera Municipal, quien </w:t>
      </w:r>
      <w:r w:rsidR="00AE7664">
        <w:rPr>
          <w:rFonts w:ascii="Times New Roman" w:hAnsi="Times New Roman" w:cs="Times New Roman"/>
          <w:sz w:val="24"/>
          <w:szCs w:val="24"/>
        </w:rPr>
        <w:t xml:space="preserve">Informó al Concejo Municipal </w:t>
      </w:r>
      <w:r w:rsidR="00767373">
        <w:rPr>
          <w:rFonts w:ascii="Times New Roman" w:hAnsi="Times New Roman" w:cs="Times New Roman"/>
          <w:sz w:val="24"/>
          <w:szCs w:val="24"/>
        </w:rPr>
        <w:t>de algunos puntos muy importantes que en r</w:t>
      </w:r>
      <w:r w:rsidR="006A180C">
        <w:rPr>
          <w:rFonts w:ascii="Times New Roman" w:hAnsi="Times New Roman" w:cs="Times New Roman"/>
          <w:sz w:val="24"/>
          <w:szCs w:val="24"/>
        </w:rPr>
        <w:t>elación a consultas realizadas</w:t>
      </w:r>
      <w:r w:rsidR="00767373">
        <w:rPr>
          <w:rFonts w:ascii="Times New Roman" w:hAnsi="Times New Roman" w:cs="Times New Roman"/>
          <w:sz w:val="24"/>
          <w:szCs w:val="24"/>
        </w:rPr>
        <w:t>,</w:t>
      </w:r>
      <w:r w:rsidR="006A180C">
        <w:rPr>
          <w:rFonts w:ascii="Times New Roman" w:hAnsi="Times New Roman" w:cs="Times New Roman"/>
          <w:sz w:val="24"/>
          <w:szCs w:val="24"/>
        </w:rPr>
        <w:t xml:space="preserve"> </w:t>
      </w:r>
      <w:r w:rsidR="00D346AB">
        <w:rPr>
          <w:rFonts w:ascii="Times New Roman" w:hAnsi="Times New Roman" w:cs="Times New Roman"/>
          <w:sz w:val="24"/>
          <w:szCs w:val="24"/>
        </w:rPr>
        <w:t>sug</w:t>
      </w:r>
      <w:r w:rsidR="006A180C">
        <w:rPr>
          <w:rFonts w:ascii="Times New Roman" w:hAnsi="Times New Roman" w:cs="Times New Roman"/>
          <w:sz w:val="24"/>
          <w:szCs w:val="24"/>
        </w:rPr>
        <w:t>iere</w:t>
      </w:r>
      <w:r w:rsidR="00D346AB">
        <w:rPr>
          <w:rFonts w:ascii="Times New Roman" w:hAnsi="Times New Roman" w:cs="Times New Roman"/>
          <w:sz w:val="24"/>
          <w:szCs w:val="24"/>
        </w:rPr>
        <w:t xml:space="preserve"> algunas recomendaciones descritas a continuación: </w:t>
      </w:r>
    </w:p>
    <w:p w:rsidR="00D346AB" w:rsidRDefault="00D346AB" w:rsidP="0079177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No es conveniente comprar Almuerzos</w:t>
      </w:r>
      <w:r w:rsidR="007031BD">
        <w:rPr>
          <w:rFonts w:ascii="Times New Roman" w:hAnsi="Times New Roman" w:cs="Times New Roman"/>
          <w:sz w:val="24"/>
          <w:szCs w:val="24"/>
        </w:rPr>
        <w:t xml:space="preserve"> </w:t>
      </w:r>
      <w:r>
        <w:rPr>
          <w:rFonts w:ascii="Times New Roman" w:hAnsi="Times New Roman" w:cs="Times New Roman"/>
          <w:sz w:val="24"/>
          <w:szCs w:val="24"/>
        </w:rPr>
        <w:t>para el Concejo Municipal, durante las sesiones.</w:t>
      </w:r>
    </w:p>
    <w:p w:rsidR="00D346AB" w:rsidRDefault="00D346AB" w:rsidP="00D346A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Con respecto a servicios de Telefonía Celular sería bueno disminuir los costos.</w:t>
      </w:r>
    </w:p>
    <w:p w:rsidR="00791778" w:rsidRDefault="00D346AB" w:rsidP="0079177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A las Comunidades que celebran sus Fiestas Patronales, solo se les puede apoyar con pólvora y la banda, pero realizar el pago al proveedor y lo más recomendable es realizar dichos pagos de la cuenta 5% Fiestas Patronales.</w:t>
      </w:r>
      <w:r w:rsidR="0052417F">
        <w:rPr>
          <w:rFonts w:ascii="Times New Roman" w:hAnsi="Times New Roman" w:cs="Times New Roman"/>
          <w:sz w:val="24"/>
          <w:szCs w:val="24"/>
        </w:rPr>
        <w:t xml:space="preserve"> </w:t>
      </w:r>
      <w:r>
        <w:rPr>
          <w:rFonts w:ascii="Times New Roman" w:hAnsi="Times New Roman" w:cs="Times New Roman"/>
          <w:sz w:val="24"/>
          <w:szCs w:val="24"/>
        </w:rPr>
        <w:t xml:space="preserve">Seguidamente se le concedió la participación al Jefe de Servicios Generales, quien presenta al Concejo Municipal en pleno una oferta Económica de reparación del Rodo </w:t>
      </w:r>
      <w:r w:rsidR="0055239B">
        <w:rPr>
          <w:rFonts w:ascii="Times New Roman" w:hAnsi="Times New Roman" w:cs="Times New Roman"/>
          <w:sz w:val="24"/>
          <w:szCs w:val="24"/>
        </w:rPr>
        <w:t>V</w:t>
      </w:r>
      <w:r>
        <w:rPr>
          <w:rFonts w:ascii="Times New Roman" w:hAnsi="Times New Roman" w:cs="Times New Roman"/>
          <w:sz w:val="24"/>
          <w:szCs w:val="24"/>
        </w:rPr>
        <w:t xml:space="preserve">ibrador propiedad de la Municipalidad, </w:t>
      </w:r>
      <w:r w:rsidR="0055239B">
        <w:rPr>
          <w:rFonts w:ascii="Times New Roman" w:hAnsi="Times New Roman" w:cs="Times New Roman"/>
          <w:sz w:val="24"/>
          <w:szCs w:val="24"/>
        </w:rPr>
        <w:t>lo que completa un monto de CUATRO MIL DÓLARES AMERICANOS ($4,000.00)</w:t>
      </w:r>
      <w:r w:rsidR="005E3990">
        <w:rPr>
          <w:rFonts w:ascii="Times New Roman" w:hAnsi="Times New Roman" w:cs="Times New Roman"/>
          <w:sz w:val="24"/>
          <w:szCs w:val="24"/>
        </w:rPr>
        <w:t xml:space="preserve">. Además explica que por algunas reparaciones que se han estado haciendo en el Edificio de la Alcaldía Municipal se  ha descubierto que el techo del edificio sur está completamente dañado, muestra algunas imágenes para que puedan constatar que la madera está podrida y en cualquier momento puede causar algún desastre, a lo que el Concejo Municipal, recomienda que se emita una nota al Concultura manifestando dicha situación. Posteriormente se recibe al señor Elmer Joel Beltrán Segura, Jefe del Registro del estado Familiar, </w:t>
      </w:r>
      <w:r w:rsidR="004A4925">
        <w:rPr>
          <w:rFonts w:ascii="Times New Roman" w:hAnsi="Times New Roman" w:cs="Times New Roman"/>
          <w:sz w:val="24"/>
          <w:szCs w:val="24"/>
        </w:rPr>
        <w:t xml:space="preserve">realizando la presentación del plan de trabajo de dicha Unidad. A continuación se le concede la participación a la Licda. Karla Coto, Encargada de la Unidad de Cuentas Corrientes, quien expone ante el Concejo Municipal en pleno el plan de trabajo </w:t>
      </w:r>
      <w:r w:rsidR="00363A47">
        <w:rPr>
          <w:rFonts w:ascii="Times New Roman" w:hAnsi="Times New Roman" w:cs="Times New Roman"/>
          <w:sz w:val="24"/>
          <w:szCs w:val="24"/>
        </w:rPr>
        <w:t>del área de Cuentas Corrientes, haciendo a la vez un análisis comparativo de la meta alcanzada en recuperación de mora y el cumplimiento de proyección alcanzada en el año 2018 y la proyección para el año 2019.</w:t>
      </w:r>
      <w:r w:rsidR="00FA25C2">
        <w:rPr>
          <w:rFonts w:ascii="Times New Roman" w:hAnsi="Times New Roman" w:cs="Times New Roman"/>
          <w:sz w:val="24"/>
          <w:szCs w:val="24"/>
        </w:rPr>
        <w:t xml:space="preserve"> Seguidamente William Alfredo Madrid Gracias, Jefe de Informática, realiza la presentación del plan operativo anual de dicha Unidad, en donde refleja la importa de adquirir </w:t>
      </w:r>
      <w:r w:rsidR="0004321E">
        <w:rPr>
          <w:rFonts w:ascii="Times New Roman" w:hAnsi="Times New Roman" w:cs="Times New Roman"/>
          <w:sz w:val="24"/>
          <w:szCs w:val="24"/>
        </w:rPr>
        <w:t>implementos informáticos que servirán principal</w:t>
      </w:r>
      <w:r w:rsidR="00BD608A">
        <w:rPr>
          <w:rFonts w:ascii="Times New Roman" w:hAnsi="Times New Roman" w:cs="Times New Roman"/>
          <w:sz w:val="24"/>
          <w:szCs w:val="24"/>
        </w:rPr>
        <w:t xml:space="preserve">mente para preparar a la municipalidad para cuando las donaciones de sistemas para catastro y cuentas corrientes lleguen por parte del Programa Gobernabilidad de USAID. </w:t>
      </w:r>
      <w:r w:rsidR="00E612D3">
        <w:rPr>
          <w:rFonts w:ascii="Times New Roman" w:hAnsi="Times New Roman" w:cs="Times New Roman"/>
          <w:sz w:val="24"/>
          <w:szCs w:val="24"/>
        </w:rPr>
        <w:t xml:space="preserve">A continuación la señora Daysi Margarita Ángel, Contadora Municipal, realiza la exposición del plan de trabajo para el presente año 2019 de la Unidad de Contabilidad. Además presenta algunas solicitudes como la aprobación del reconocimiento económico a la persona que les capacita </w:t>
      </w:r>
      <w:r w:rsidR="00DB37B7">
        <w:rPr>
          <w:rFonts w:ascii="Times New Roman" w:hAnsi="Times New Roman" w:cs="Times New Roman"/>
          <w:sz w:val="24"/>
          <w:szCs w:val="24"/>
        </w:rPr>
        <w:t>con respecto al módulo del sistema SAFIM durante los fines de semana, además</w:t>
      </w:r>
      <w:r w:rsidR="00F8379F">
        <w:rPr>
          <w:rFonts w:ascii="Times New Roman" w:hAnsi="Times New Roman" w:cs="Times New Roman"/>
          <w:sz w:val="24"/>
          <w:szCs w:val="24"/>
        </w:rPr>
        <w:t xml:space="preserve"> </w:t>
      </w:r>
      <w:r w:rsidR="00DB37B7">
        <w:rPr>
          <w:rFonts w:ascii="Times New Roman" w:hAnsi="Times New Roman" w:cs="Times New Roman"/>
          <w:sz w:val="24"/>
          <w:szCs w:val="24"/>
        </w:rPr>
        <w:lastRenderedPageBreak/>
        <w:t xml:space="preserve">solicita aprobación de reconocimiento de horas extras para la Tesorera Municipal y para ella como Contadora Municipal por trabajar durante los fines de semana en el sistema SAFIM. Posteriormente se recibe al Arq. Henry Douglas Palacios Montenegro, Jefe de UACI, quien presenta los egresos que se deben aprobar para cancelar la próxima semana. A continuación se le concede la participación al Jefe de Proyectos, Ing. Henri Franklin Serrano Medrano, </w:t>
      </w:r>
      <w:r w:rsidR="003D27DE">
        <w:rPr>
          <w:rFonts w:ascii="Times New Roman" w:hAnsi="Times New Roman" w:cs="Times New Roman"/>
          <w:sz w:val="24"/>
          <w:szCs w:val="24"/>
        </w:rPr>
        <w:t>donde solicita al Concejo Municipal en ple</w:t>
      </w:r>
      <w:r w:rsidR="00742B7E">
        <w:rPr>
          <w:rFonts w:ascii="Times New Roman" w:hAnsi="Times New Roman" w:cs="Times New Roman"/>
          <w:sz w:val="24"/>
          <w:szCs w:val="24"/>
        </w:rPr>
        <w:t>no</w:t>
      </w:r>
      <w:r w:rsidR="003D27DE">
        <w:rPr>
          <w:rFonts w:ascii="Times New Roman" w:hAnsi="Times New Roman" w:cs="Times New Roman"/>
          <w:sz w:val="24"/>
          <w:szCs w:val="24"/>
        </w:rPr>
        <w:t xml:space="preserve"> aprobación de Priorización de </w:t>
      </w:r>
      <w:r w:rsidR="00F42A0E">
        <w:rPr>
          <w:rFonts w:ascii="Times New Roman" w:hAnsi="Times New Roman" w:cs="Times New Roman"/>
          <w:sz w:val="24"/>
          <w:szCs w:val="24"/>
        </w:rPr>
        <w:t>Dieci</w:t>
      </w:r>
      <w:r w:rsidR="007E61E9">
        <w:rPr>
          <w:rFonts w:ascii="Times New Roman" w:hAnsi="Times New Roman" w:cs="Times New Roman"/>
          <w:sz w:val="24"/>
          <w:szCs w:val="24"/>
        </w:rPr>
        <w:t>ocho</w:t>
      </w:r>
      <w:r w:rsidR="003D27DE">
        <w:rPr>
          <w:rFonts w:ascii="Times New Roman" w:hAnsi="Times New Roman" w:cs="Times New Roman"/>
          <w:sz w:val="24"/>
          <w:szCs w:val="24"/>
        </w:rPr>
        <w:t xml:space="preserve"> Programas Sociales</w:t>
      </w:r>
      <w:r w:rsidR="00136424">
        <w:rPr>
          <w:rFonts w:ascii="Times New Roman" w:hAnsi="Times New Roman" w:cs="Times New Roman"/>
          <w:sz w:val="24"/>
          <w:szCs w:val="24"/>
        </w:rPr>
        <w:t xml:space="preserve"> y Cinco Proyectos</w:t>
      </w:r>
      <w:r w:rsidR="00F42A0E">
        <w:rPr>
          <w:rFonts w:ascii="Times New Roman" w:hAnsi="Times New Roman" w:cs="Times New Roman"/>
          <w:sz w:val="24"/>
          <w:szCs w:val="24"/>
        </w:rPr>
        <w:t xml:space="preserve"> de Infraestructura</w:t>
      </w:r>
      <w:r w:rsidR="00136424">
        <w:rPr>
          <w:rFonts w:ascii="Times New Roman" w:hAnsi="Times New Roman" w:cs="Times New Roman"/>
          <w:sz w:val="24"/>
          <w:szCs w:val="24"/>
        </w:rPr>
        <w:t>,</w:t>
      </w:r>
      <w:r w:rsidR="00742B7E">
        <w:rPr>
          <w:rFonts w:ascii="Times New Roman" w:hAnsi="Times New Roman" w:cs="Times New Roman"/>
          <w:sz w:val="24"/>
          <w:szCs w:val="24"/>
        </w:rPr>
        <w:t xml:space="preserve"> los cuales han sido proyectados en el Presupuesto Municipal 2019</w:t>
      </w:r>
      <w:r w:rsidR="00057349">
        <w:rPr>
          <w:rFonts w:ascii="Times New Roman" w:hAnsi="Times New Roman" w:cs="Times New Roman"/>
          <w:sz w:val="24"/>
          <w:szCs w:val="24"/>
        </w:rPr>
        <w:t xml:space="preserve">, </w:t>
      </w:r>
      <w:r w:rsidR="00424FF2">
        <w:rPr>
          <w:rFonts w:ascii="Times New Roman" w:hAnsi="Times New Roman" w:cs="Times New Roman"/>
          <w:sz w:val="24"/>
          <w:szCs w:val="24"/>
        </w:rPr>
        <w:t xml:space="preserve">También presenta la cotización de tubería para sector el Tamarindo de Cantón La Loma, lo cual hace un monto de $1,547.82. </w:t>
      </w:r>
      <w:r w:rsidR="00647E27">
        <w:rPr>
          <w:rFonts w:ascii="Times New Roman" w:hAnsi="Times New Roman" w:cs="Times New Roman"/>
          <w:sz w:val="24"/>
          <w:szCs w:val="24"/>
        </w:rPr>
        <w:t xml:space="preserve">Dólares. Además presenta </w:t>
      </w:r>
      <w:r w:rsidR="0098315B">
        <w:rPr>
          <w:rFonts w:ascii="Times New Roman" w:hAnsi="Times New Roman" w:cs="Times New Roman"/>
          <w:sz w:val="24"/>
          <w:szCs w:val="24"/>
        </w:rPr>
        <w:t xml:space="preserve">la formulación de seis Carpetas Técnicas para la debida aprobación, las cuales fueron aprobadas unánime. A continuación se recibió al Gerente General, Auditora Interna y Jefe de Informática por ser parte de la comisión de Normas Técnicas de Control Interno Especificas, ellos presentan ante el Concejo Municipal en pleno la reestructuración del Organigrama de Funciones y el manual descriptor de puestos y funciones de ésta Alcaldía Municipal, a lo que todo el Concejo aprobó el trabajo de forma unánime. </w:t>
      </w:r>
      <w:r w:rsidR="00791778" w:rsidRPr="00CB5674">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D6A32" w:rsidRDefault="001D6A32" w:rsidP="00154010">
      <w:pPr>
        <w:spacing w:after="0" w:line="276" w:lineRule="auto"/>
        <w:jc w:val="both"/>
        <w:rPr>
          <w:rFonts w:ascii="Times New Roman" w:hAnsi="Times New Roman" w:cs="Times New Roman"/>
          <w:sz w:val="24"/>
          <w:szCs w:val="24"/>
        </w:rPr>
      </w:pPr>
    </w:p>
    <w:p w:rsidR="00442BC8" w:rsidRPr="00C63041" w:rsidRDefault="00081215" w:rsidP="00645DD4">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BB186A" w:rsidRPr="005B0F8E" w:rsidRDefault="00442BC8" w:rsidP="00645DD4">
      <w:pPr>
        <w:autoSpaceDE w:val="0"/>
        <w:autoSpaceDN w:val="0"/>
        <w:adjustRightInd w:val="0"/>
        <w:spacing w:after="0" w:line="276" w:lineRule="auto"/>
        <w:jc w:val="both"/>
        <w:rPr>
          <w:rFonts w:ascii="Times New Roman" w:hAnsi="Times New Roman" w:cs="Times New Roman"/>
          <w:sz w:val="24"/>
          <w:szCs w:val="24"/>
        </w:rPr>
      </w:pPr>
      <w:r w:rsidRPr="00C63041">
        <w:rPr>
          <w:rFonts w:ascii="Times New Roman" w:hAnsi="Times New Roman" w:cs="Times New Roman"/>
          <w:sz w:val="24"/>
          <w:szCs w:val="24"/>
        </w:rPr>
        <w:t>I</w:t>
      </w:r>
      <w:r w:rsidR="007A4653">
        <w:rPr>
          <w:rFonts w:ascii="Times New Roman" w:hAnsi="Times New Roman" w:cs="Times New Roman"/>
          <w:sz w:val="24"/>
          <w:szCs w:val="24"/>
        </w:rPr>
        <w:t xml:space="preserve">- </w:t>
      </w:r>
      <w:r w:rsidR="00BB186A" w:rsidRPr="005B0F8E">
        <w:rPr>
          <w:rFonts w:ascii="Times New Roman" w:hAnsi="Times New Roman" w:cs="Times New Roman"/>
          <w:sz w:val="24"/>
          <w:szCs w:val="24"/>
        </w:rPr>
        <w:t>Que según el numeral 4. Del Art. 3 del Código Municipal, el cual establece: La autonomía del Municipio se extiende a: El nombramiento y remoción de los funcionarios y empleados de sus dependencias, de conformidad al Título VII de este Código;</w:t>
      </w:r>
    </w:p>
    <w:p w:rsidR="005D4863" w:rsidRDefault="00BB186A" w:rsidP="00645DD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5B0F8E">
        <w:rPr>
          <w:rFonts w:ascii="Times New Roman" w:hAnsi="Times New Roman" w:cs="Times New Roman"/>
          <w:sz w:val="24"/>
          <w:szCs w:val="24"/>
        </w:rPr>
        <w:t xml:space="preserve">Que según Acuerdo número </w:t>
      </w:r>
      <w:r w:rsidR="006A592A">
        <w:rPr>
          <w:rFonts w:ascii="Times New Roman" w:hAnsi="Times New Roman" w:cs="Times New Roman"/>
          <w:sz w:val="24"/>
          <w:szCs w:val="24"/>
        </w:rPr>
        <w:t xml:space="preserve">Tres </w:t>
      </w:r>
      <w:r w:rsidRPr="005B0F8E">
        <w:rPr>
          <w:rFonts w:ascii="Times New Roman" w:hAnsi="Times New Roman" w:cs="Times New Roman"/>
          <w:sz w:val="24"/>
          <w:szCs w:val="24"/>
        </w:rPr>
        <w:t xml:space="preserve">de Acta número </w:t>
      </w:r>
      <w:r w:rsidR="006A592A">
        <w:rPr>
          <w:rFonts w:ascii="Times New Roman" w:hAnsi="Times New Roman" w:cs="Times New Roman"/>
          <w:color w:val="000000" w:themeColor="text1"/>
          <w:sz w:val="24"/>
          <w:szCs w:val="24"/>
        </w:rPr>
        <w:t>Veintiuno</w:t>
      </w:r>
      <w:r w:rsidR="006A592A" w:rsidRPr="00D71047">
        <w:rPr>
          <w:rFonts w:ascii="Times New Roman" w:hAnsi="Times New Roman" w:cs="Times New Roman"/>
          <w:color w:val="000000" w:themeColor="text1"/>
          <w:sz w:val="24"/>
          <w:szCs w:val="24"/>
        </w:rPr>
        <w:t xml:space="preserve"> de fecha </w:t>
      </w:r>
      <w:r w:rsidR="006A592A">
        <w:rPr>
          <w:rFonts w:ascii="Times New Roman" w:hAnsi="Times New Roman" w:cs="Times New Roman"/>
          <w:color w:val="000000" w:themeColor="text1"/>
          <w:sz w:val="24"/>
          <w:szCs w:val="24"/>
        </w:rPr>
        <w:t>Cinco</w:t>
      </w:r>
      <w:r w:rsidR="006A592A" w:rsidRPr="00D71047">
        <w:rPr>
          <w:rFonts w:ascii="Times New Roman" w:hAnsi="Times New Roman" w:cs="Times New Roman"/>
          <w:color w:val="000000" w:themeColor="text1"/>
          <w:sz w:val="24"/>
          <w:szCs w:val="24"/>
        </w:rPr>
        <w:t xml:space="preserve"> de </w:t>
      </w:r>
      <w:r w:rsidR="006A592A">
        <w:rPr>
          <w:rFonts w:ascii="Times New Roman" w:hAnsi="Times New Roman" w:cs="Times New Roman"/>
          <w:color w:val="000000" w:themeColor="text1"/>
          <w:sz w:val="24"/>
          <w:szCs w:val="24"/>
        </w:rPr>
        <w:t>Octubre</w:t>
      </w:r>
      <w:r w:rsidR="006A592A" w:rsidRPr="00D71047">
        <w:rPr>
          <w:rFonts w:ascii="Times New Roman" w:hAnsi="Times New Roman" w:cs="Times New Roman"/>
          <w:color w:val="000000" w:themeColor="text1"/>
          <w:sz w:val="24"/>
          <w:szCs w:val="24"/>
        </w:rPr>
        <w:t xml:space="preserve"> de Dos Mil Dieciocho</w:t>
      </w:r>
      <w:r w:rsidRPr="005B0F8E">
        <w:rPr>
          <w:rFonts w:ascii="Times New Roman" w:hAnsi="Times New Roman" w:cs="Times New Roman"/>
          <w:sz w:val="24"/>
          <w:szCs w:val="24"/>
        </w:rPr>
        <w:t xml:space="preserve">, donde el Concejo Municipal </w:t>
      </w:r>
      <w:r w:rsidR="006A592A">
        <w:rPr>
          <w:rFonts w:ascii="Times New Roman" w:hAnsi="Times New Roman" w:cs="Times New Roman"/>
          <w:sz w:val="24"/>
          <w:szCs w:val="24"/>
        </w:rPr>
        <w:t xml:space="preserve">Acordó: </w:t>
      </w:r>
      <w:r w:rsidR="006A592A" w:rsidRPr="005B0F8E">
        <w:rPr>
          <w:rFonts w:ascii="Times New Roman" w:hAnsi="Times New Roman" w:cs="Times New Roman"/>
          <w:sz w:val="24"/>
          <w:szCs w:val="24"/>
        </w:rPr>
        <w:t>Contratar de manera eventual a la señora Eva Cristina Erazo Rodríguez, en el cargo de auxiliar de Contabilidad, a partir del día  09 de Octubre de 2018, con un salario de US$343.98, aplicando el gasto a las cifras presupuestarias correspondientes.</w:t>
      </w:r>
    </w:p>
    <w:p w:rsidR="00645DD4" w:rsidRDefault="006A592A" w:rsidP="00645DD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el Concejo Municipal interesados en realizar una administración responsable, y en vista que se han realizado movimientos en el área de Tesorería la cuál en este momento no cuenta con una Auxiliar nombrada y para la buena marcha de éste Gobierno Municipal es importante tomar en cuenta personas con capacidad para asumir éste compromiso y en aras de disminuir el costo financiero, se propone a la Auxiliar de Contabilidad </w:t>
      </w:r>
      <w:r w:rsidRPr="005B0F8E">
        <w:rPr>
          <w:rFonts w:ascii="Times New Roman" w:hAnsi="Times New Roman" w:cs="Times New Roman"/>
          <w:sz w:val="24"/>
          <w:szCs w:val="24"/>
        </w:rPr>
        <w:t>Eva Cristina Erazo Rodríguez</w:t>
      </w:r>
      <w:r>
        <w:rPr>
          <w:rFonts w:ascii="Times New Roman" w:hAnsi="Times New Roman" w:cs="Times New Roman"/>
          <w:sz w:val="24"/>
          <w:szCs w:val="24"/>
        </w:rPr>
        <w:t xml:space="preserve">, quien tiene familiaridad con el área y buen manejo en las áreas contables, cobro, etc. </w:t>
      </w:r>
      <w:r w:rsidRPr="008E620B">
        <w:rPr>
          <w:rFonts w:ascii="Times New Roman" w:hAnsi="Times New Roman" w:cs="Times New Roman"/>
          <w:b/>
          <w:sz w:val="24"/>
          <w:szCs w:val="24"/>
        </w:rPr>
        <w:t>Por lo tanto el Concejo Municipal en uso de las facultades que le otorga</w:t>
      </w:r>
      <w:r>
        <w:rPr>
          <w:rFonts w:ascii="Times New Roman" w:hAnsi="Times New Roman" w:cs="Times New Roman"/>
          <w:b/>
          <w:sz w:val="24"/>
          <w:szCs w:val="24"/>
        </w:rPr>
        <w:t>n los Art. 3, 30 y 31</w:t>
      </w:r>
      <w:r w:rsidRPr="008E620B">
        <w:rPr>
          <w:rFonts w:ascii="Times New Roman" w:hAnsi="Times New Roman" w:cs="Times New Roman"/>
          <w:b/>
          <w:sz w:val="24"/>
          <w:szCs w:val="24"/>
        </w:rPr>
        <w:t xml:space="preserve"> </w:t>
      </w:r>
      <w:r>
        <w:rPr>
          <w:rFonts w:ascii="Times New Roman" w:hAnsi="Times New Roman" w:cs="Times New Roman"/>
          <w:b/>
          <w:sz w:val="24"/>
          <w:szCs w:val="24"/>
        </w:rPr>
        <w:t>d</w:t>
      </w:r>
      <w:r w:rsidRPr="008E620B">
        <w:rPr>
          <w:rFonts w:ascii="Times New Roman" w:hAnsi="Times New Roman" w:cs="Times New Roman"/>
          <w:b/>
          <w:sz w:val="24"/>
          <w:szCs w:val="24"/>
        </w:rPr>
        <w:t>el Código Municipal. ACUERDA</w:t>
      </w:r>
      <w:r w:rsidRPr="008E620B">
        <w:rPr>
          <w:rFonts w:ascii="Times New Roman" w:hAnsi="Times New Roman" w:cs="Times New Roman"/>
          <w:sz w:val="24"/>
          <w:szCs w:val="24"/>
        </w:rPr>
        <w:t>:</w:t>
      </w:r>
      <w:r>
        <w:rPr>
          <w:rFonts w:ascii="Times New Roman" w:hAnsi="Times New Roman" w:cs="Times New Roman"/>
          <w:sz w:val="24"/>
          <w:szCs w:val="24"/>
        </w:rPr>
        <w:t xml:space="preserve"> 1) </w:t>
      </w:r>
      <w:r w:rsidR="00645DD4">
        <w:rPr>
          <w:rFonts w:ascii="Times New Roman" w:hAnsi="Times New Roman" w:cs="Times New Roman"/>
          <w:sz w:val="24"/>
          <w:szCs w:val="24"/>
        </w:rPr>
        <w:t xml:space="preserve">Nombrar a </w:t>
      </w:r>
      <w:r w:rsidR="00645DD4" w:rsidRPr="005B0F8E">
        <w:rPr>
          <w:rFonts w:ascii="Times New Roman" w:hAnsi="Times New Roman" w:cs="Times New Roman"/>
          <w:sz w:val="24"/>
          <w:szCs w:val="24"/>
        </w:rPr>
        <w:t>Eva Cristina Erazo Rodríguez</w:t>
      </w:r>
      <w:r w:rsidR="00645DD4">
        <w:rPr>
          <w:rFonts w:ascii="Times New Roman" w:hAnsi="Times New Roman" w:cs="Times New Roman"/>
          <w:sz w:val="24"/>
          <w:szCs w:val="24"/>
        </w:rPr>
        <w:t xml:space="preserve"> como Auxiliar de Tesorería, a partir del dieciocho de Enero de 2019, con un salario de Cuatrocientos Dólares Americanos ($400.00), según el presupuesto aprobado para el año 2019. 2) Autorizar a la Tesorera Municipal, Licenciada </w:t>
      </w:r>
      <w:r w:rsidR="00645DD4" w:rsidRPr="00C63041">
        <w:rPr>
          <w:rFonts w:ascii="Times New Roman" w:hAnsi="Times New Roman" w:cs="Times New Roman"/>
          <w:sz w:val="24"/>
          <w:szCs w:val="24"/>
        </w:rPr>
        <w:t>Mayra Lissethe Renderos de Vásquez</w:t>
      </w:r>
      <w:r w:rsidR="00645DD4">
        <w:rPr>
          <w:rFonts w:ascii="Times New Roman" w:hAnsi="Times New Roman" w:cs="Times New Roman"/>
          <w:sz w:val="24"/>
          <w:szCs w:val="24"/>
        </w:rPr>
        <w:t>, realizar los pagos mensuales correspondientes de la cuenta Fondos FODES 25%. 3</w:t>
      </w:r>
      <w:r w:rsidR="00966B34">
        <w:rPr>
          <w:rFonts w:ascii="Times New Roman" w:hAnsi="Times New Roman" w:cs="Times New Roman"/>
          <w:sz w:val="24"/>
          <w:szCs w:val="24"/>
        </w:rPr>
        <w:t>)</w:t>
      </w:r>
      <w:r w:rsidR="00645DD4">
        <w:rPr>
          <w:rFonts w:ascii="Times New Roman" w:hAnsi="Times New Roman" w:cs="Times New Roman"/>
          <w:sz w:val="24"/>
          <w:szCs w:val="24"/>
        </w:rPr>
        <w:t xml:space="preserve"> Certificar el presente Acuerdo y remitir al Ministerio de hacienda para sus efectos legales.</w:t>
      </w:r>
    </w:p>
    <w:p w:rsidR="0098315B" w:rsidRDefault="0098315B" w:rsidP="00645DD4">
      <w:pPr>
        <w:spacing w:after="0" w:line="276" w:lineRule="auto"/>
        <w:jc w:val="both"/>
        <w:rPr>
          <w:rFonts w:ascii="Times New Roman" w:hAnsi="Times New Roman" w:cs="Times New Roman"/>
          <w:sz w:val="24"/>
          <w:szCs w:val="24"/>
        </w:rPr>
      </w:pPr>
    </w:p>
    <w:p w:rsidR="00BB467B" w:rsidRDefault="002A5249" w:rsidP="0098315B">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w:t>
      </w:r>
      <w:r w:rsidRPr="00C63041">
        <w:rPr>
          <w:rFonts w:ascii="Times New Roman" w:hAnsi="Times New Roman" w:cs="Times New Roman"/>
          <w:sz w:val="24"/>
          <w:szCs w:val="24"/>
        </w:rPr>
        <w:lastRenderedPageBreak/>
        <w:t>siguientes: Se autoriza a la Encargada de la Unidad de Contabilidad Municipal para descargar en las cifras correspondientes del presupuesto Municipal vigente.</w:t>
      </w:r>
      <w:r w:rsidRPr="00C63041">
        <w:rPr>
          <w:rFonts w:ascii="Times New Roman" w:hAnsi="Times New Roman" w:cs="Times New Roman"/>
          <w:b/>
          <w:sz w:val="24"/>
          <w:szCs w:val="24"/>
        </w:rPr>
        <w:t xml:space="preserve"> </w:t>
      </w:r>
    </w:p>
    <w:tbl>
      <w:tblPr>
        <w:tblW w:w="9740" w:type="dxa"/>
        <w:tblInd w:w="80" w:type="dxa"/>
        <w:tblCellMar>
          <w:left w:w="70" w:type="dxa"/>
          <w:right w:w="70" w:type="dxa"/>
        </w:tblCellMar>
        <w:tblLook w:val="04A0" w:firstRow="1" w:lastRow="0" w:firstColumn="1" w:lastColumn="0" w:noHBand="0" w:noVBand="1"/>
      </w:tblPr>
      <w:tblGrid>
        <w:gridCol w:w="460"/>
        <w:gridCol w:w="1860"/>
        <w:gridCol w:w="1560"/>
        <w:gridCol w:w="2260"/>
        <w:gridCol w:w="2340"/>
        <w:gridCol w:w="1260"/>
      </w:tblGrid>
      <w:tr w:rsidR="005E2454" w:rsidRPr="005E2454" w:rsidTr="0063762A">
        <w:trPr>
          <w:trHeight w:val="431"/>
        </w:trPr>
        <w:tc>
          <w:tcPr>
            <w:tcW w:w="9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E2454" w:rsidRPr="00DA0E01" w:rsidRDefault="005E2454" w:rsidP="005E2454">
            <w:pPr>
              <w:spacing w:after="0" w:line="240" w:lineRule="auto"/>
              <w:rPr>
                <w:rFonts w:ascii="Times New Roman" w:eastAsia="Times New Roman" w:hAnsi="Times New Roman" w:cs="Times New Roman"/>
                <w:b/>
                <w:bCs/>
                <w:color w:val="000000"/>
                <w:lang w:eastAsia="es-SV"/>
              </w:rPr>
            </w:pPr>
            <w:r w:rsidRPr="00DA0E01">
              <w:rPr>
                <w:rFonts w:ascii="Times New Roman" w:eastAsia="Times New Roman" w:hAnsi="Times New Roman" w:cs="Times New Roman"/>
                <w:b/>
                <w:bCs/>
                <w:color w:val="000000"/>
                <w:lang w:eastAsia="es-SV"/>
              </w:rPr>
              <w:t>DETALLES DE LOS GASTOS DE LA CUENTA TMSPP/ FONDO COMUN MUNICIPAL PERIODO 2018-2021</w:t>
            </w:r>
          </w:p>
        </w:tc>
      </w:tr>
      <w:tr w:rsidR="005E2454" w:rsidRPr="005E2454" w:rsidTr="005E2454">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No</w:t>
            </w:r>
          </w:p>
        </w:tc>
        <w:tc>
          <w:tcPr>
            <w:tcW w:w="18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NOMBRE</w:t>
            </w:r>
          </w:p>
        </w:tc>
        <w:tc>
          <w:tcPr>
            <w:tcW w:w="15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No DE FACTURA</w:t>
            </w:r>
          </w:p>
        </w:tc>
        <w:tc>
          <w:tcPr>
            <w:tcW w:w="2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DESCRIPCION </w:t>
            </w:r>
          </w:p>
        </w:tc>
        <w:tc>
          <w:tcPr>
            <w:tcW w:w="234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DESCRIPCION DE LA CUENTA</w:t>
            </w:r>
          </w:p>
        </w:tc>
        <w:tc>
          <w:tcPr>
            <w:tcW w:w="1260" w:type="dxa"/>
            <w:tcBorders>
              <w:top w:val="nil"/>
              <w:left w:val="nil"/>
              <w:bottom w:val="single" w:sz="4" w:space="0" w:color="auto"/>
              <w:right w:val="single" w:sz="8"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  MONTO A CANCELAR  </w:t>
            </w:r>
          </w:p>
        </w:tc>
      </w:tr>
      <w:tr w:rsidR="005E2454" w:rsidRPr="005E2454" w:rsidTr="005E2454">
        <w:trPr>
          <w:trHeight w:val="84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1</w:t>
            </w:r>
          </w:p>
        </w:tc>
        <w:tc>
          <w:tcPr>
            <w:tcW w:w="18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ELMER ALEXANDER SANCHEZ BAUTISTA</w:t>
            </w:r>
          </w:p>
        </w:tc>
        <w:tc>
          <w:tcPr>
            <w:tcW w:w="15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Recibo simple</w:t>
            </w:r>
          </w:p>
        </w:tc>
        <w:tc>
          <w:tcPr>
            <w:tcW w:w="2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Compra de ataúd para: </w:t>
            </w:r>
            <w:r w:rsidRPr="005E2454">
              <w:rPr>
                <w:rFonts w:ascii="Times New Roman" w:eastAsia="Times New Roman" w:hAnsi="Times New Roman" w:cs="Times New Roman"/>
                <w:b/>
                <w:bCs/>
                <w:color w:val="000000"/>
                <w:sz w:val="20"/>
                <w:szCs w:val="20"/>
                <w:lang w:eastAsia="es-SV"/>
              </w:rPr>
              <w:t>María Francisca Bautista</w:t>
            </w:r>
          </w:p>
        </w:tc>
        <w:tc>
          <w:tcPr>
            <w:tcW w:w="234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 Fondo común municipal periodo 2018-2021</w:t>
            </w:r>
          </w:p>
        </w:tc>
        <w:tc>
          <w:tcPr>
            <w:tcW w:w="1260" w:type="dxa"/>
            <w:tcBorders>
              <w:top w:val="nil"/>
              <w:left w:val="nil"/>
              <w:bottom w:val="single" w:sz="4" w:space="0" w:color="auto"/>
              <w:right w:val="single" w:sz="8"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E2454">
              <w:rPr>
                <w:rFonts w:ascii="Times New Roman" w:eastAsia="Times New Roman" w:hAnsi="Times New Roman" w:cs="Times New Roman"/>
                <w:color w:val="000000"/>
                <w:sz w:val="20"/>
                <w:szCs w:val="20"/>
                <w:lang w:eastAsia="es-SV"/>
              </w:rPr>
              <w:t xml:space="preserve">100.00 </w:t>
            </w:r>
          </w:p>
        </w:tc>
      </w:tr>
      <w:tr w:rsidR="005E2454" w:rsidRPr="005E2454" w:rsidTr="005E2454">
        <w:trPr>
          <w:trHeight w:val="69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2</w:t>
            </w:r>
          </w:p>
        </w:tc>
        <w:tc>
          <w:tcPr>
            <w:tcW w:w="18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INES MORALES ASCENCIO </w:t>
            </w:r>
          </w:p>
        </w:tc>
        <w:tc>
          <w:tcPr>
            <w:tcW w:w="15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Recibo simple</w:t>
            </w:r>
          </w:p>
        </w:tc>
        <w:tc>
          <w:tcPr>
            <w:tcW w:w="2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Compra de pan para la vela de: </w:t>
            </w:r>
            <w:r w:rsidRPr="005E2454">
              <w:rPr>
                <w:rFonts w:ascii="Times New Roman" w:eastAsia="Times New Roman" w:hAnsi="Times New Roman" w:cs="Times New Roman"/>
                <w:b/>
                <w:bCs/>
                <w:color w:val="000000"/>
                <w:sz w:val="20"/>
                <w:szCs w:val="20"/>
                <w:lang w:eastAsia="es-SV"/>
              </w:rPr>
              <w:t xml:space="preserve">José Humberto </w:t>
            </w:r>
            <w:proofErr w:type="spellStart"/>
            <w:r w:rsidRPr="005E2454">
              <w:rPr>
                <w:rFonts w:ascii="Times New Roman" w:eastAsia="Times New Roman" w:hAnsi="Times New Roman" w:cs="Times New Roman"/>
                <w:b/>
                <w:bCs/>
                <w:color w:val="000000"/>
                <w:sz w:val="20"/>
                <w:szCs w:val="20"/>
                <w:lang w:eastAsia="es-SV"/>
              </w:rPr>
              <w:t>Efigenio</w:t>
            </w:r>
            <w:proofErr w:type="spellEnd"/>
            <w:r w:rsidRPr="005E2454">
              <w:rPr>
                <w:rFonts w:ascii="Times New Roman" w:eastAsia="Times New Roman" w:hAnsi="Times New Roman" w:cs="Times New Roman"/>
                <w:b/>
                <w:bCs/>
                <w:color w:val="000000"/>
                <w:sz w:val="20"/>
                <w:szCs w:val="20"/>
                <w:lang w:eastAsia="es-SV"/>
              </w:rPr>
              <w:t xml:space="preserve"> Pérez</w:t>
            </w:r>
          </w:p>
        </w:tc>
        <w:tc>
          <w:tcPr>
            <w:tcW w:w="234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 Fondo común municipal periodo 2018-2021</w:t>
            </w:r>
          </w:p>
        </w:tc>
        <w:tc>
          <w:tcPr>
            <w:tcW w:w="1260" w:type="dxa"/>
            <w:tcBorders>
              <w:top w:val="nil"/>
              <w:left w:val="nil"/>
              <w:bottom w:val="single" w:sz="4" w:space="0" w:color="auto"/>
              <w:right w:val="single" w:sz="8"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E2454">
              <w:rPr>
                <w:rFonts w:ascii="Times New Roman" w:eastAsia="Times New Roman" w:hAnsi="Times New Roman" w:cs="Times New Roman"/>
                <w:color w:val="000000"/>
                <w:sz w:val="20"/>
                <w:szCs w:val="20"/>
                <w:lang w:eastAsia="es-SV"/>
              </w:rPr>
              <w:t xml:space="preserve">25.00 </w:t>
            </w:r>
          </w:p>
        </w:tc>
      </w:tr>
      <w:tr w:rsidR="005E2454" w:rsidRPr="005E2454" w:rsidTr="005E2454">
        <w:trPr>
          <w:trHeight w:val="105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3</w:t>
            </w:r>
          </w:p>
        </w:tc>
        <w:tc>
          <w:tcPr>
            <w:tcW w:w="18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ATAÚDES NAZARETH (TULIO ENRIQUE PÉREZ BELTRAN)</w:t>
            </w:r>
          </w:p>
        </w:tc>
        <w:tc>
          <w:tcPr>
            <w:tcW w:w="15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0068, 0069</w:t>
            </w:r>
          </w:p>
        </w:tc>
        <w:tc>
          <w:tcPr>
            <w:tcW w:w="2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Compra de ataúdes para:                </w:t>
            </w:r>
            <w:r w:rsidRPr="005E2454">
              <w:rPr>
                <w:rFonts w:ascii="Times New Roman" w:eastAsia="Times New Roman" w:hAnsi="Times New Roman" w:cs="Times New Roman"/>
                <w:b/>
                <w:bCs/>
                <w:color w:val="000000"/>
                <w:sz w:val="20"/>
                <w:szCs w:val="20"/>
                <w:lang w:eastAsia="es-SV"/>
              </w:rPr>
              <w:t xml:space="preserve"> &gt;</w:t>
            </w:r>
            <w:proofErr w:type="spellStart"/>
            <w:r w:rsidRPr="005E2454">
              <w:rPr>
                <w:rFonts w:ascii="Times New Roman" w:eastAsia="Times New Roman" w:hAnsi="Times New Roman" w:cs="Times New Roman"/>
                <w:b/>
                <w:bCs/>
                <w:color w:val="000000"/>
                <w:sz w:val="20"/>
                <w:szCs w:val="20"/>
                <w:lang w:eastAsia="es-SV"/>
              </w:rPr>
              <w:t>Yessenia</w:t>
            </w:r>
            <w:proofErr w:type="spellEnd"/>
            <w:r w:rsidRPr="005E2454">
              <w:rPr>
                <w:rFonts w:ascii="Times New Roman" w:eastAsia="Times New Roman" w:hAnsi="Times New Roman" w:cs="Times New Roman"/>
                <w:b/>
                <w:bCs/>
                <w:color w:val="000000"/>
                <w:sz w:val="20"/>
                <w:szCs w:val="20"/>
                <w:lang w:eastAsia="es-SV"/>
              </w:rPr>
              <w:t xml:space="preserve"> Mabel Sánchez Felipe.                                                         &gt;Edwin Alexis Nieto Gonzales</w:t>
            </w:r>
          </w:p>
        </w:tc>
        <w:tc>
          <w:tcPr>
            <w:tcW w:w="234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 Fondo común municipal periodo 2018-2021</w:t>
            </w:r>
          </w:p>
        </w:tc>
        <w:tc>
          <w:tcPr>
            <w:tcW w:w="1260" w:type="dxa"/>
            <w:tcBorders>
              <w:top w:val="nil"/>
              <w:left w:val="nil"/>
              <w:bottom w:val="single" w:sz="4" w:space="0" w:color="auto"/>
              <w:right w:val="single" w:sz="8"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E2454">
              <w:rPr>
                <w:rFonts w:ascii="Times New Roman" w:eastAsia="Times New Roman" w:hAnsi="Times New Roman" w:cs="Times New Roman"/>
                <w:color w:val="000000"/>
                <w:sz w:val="20"/>
                <w:szCs w:val="20"/>
                <w:lang w:eastAsia="es-SV"/>
              </w:rPr>
              <w:t xml:space="preserve"> 240.00 </w:t>
            </w:r>
          </w:p>
        </w:tc>
      </w:tr>
      <w:tr w:rsidR="005E2454" w:rsidRPr="005E2454" w:rsidTr="005E2454">
        <w:trPr>
          <w:trHeight w:val="80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4</w:t>
            </w:r>
          </w:p>
        </w:tc>
        <w:tc>
          <w:tcPr>
            <w:tcW w:w="18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JOSÉ OSWALDO CARRILLO AYALA</w:t>
            </w:r>
          </w:p>
        </w:tc>
        <w:tc>
          <w:tcPr>
            <w:tcW w:w="15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Recibo simple</w:t>
            </w:r>
          </w:p>
        </w:tc>
        <w:tc>
          <w:tcPr>
            <w:tcW w:w="2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Compra de pan para la vela de: </w:t>
            </w:r>
            <w:proofErr w:type="spellStart"/>
            <w:r w:rsidRPr="005E2454">
              <w:rPr>
                <w:rFonts w:ascii="Times New Roman" w:eastAsia="Times New Roman" w:hAnsi="Times New Roman" w:cs="Times New Roman"/>
                <w:b/>
                <w:bCs/>
                <w:color w:val="000000"/>
                <w:sz w:val="20"/>
                <w:szCs w:val="20"/>
                <w:lang w:eastAsia="es-SV"/>
              </w:rPr>
              <w:t>Yessenia</w:t>
            </w:r>
            <w:proofErr w:type="spellEnd"/>
            <w:r w:rsidRPr="005E2454">
              <w:rPr>
                <w:rFonts w:ascii="Times New Roman" w:eastAsia="Times New Roman" w:hAnsi="Times New Roman" w:cs="Times New Roman"/>
                <w:b/>
                <w:bCs/>
                <w:color w:val="000000"/>
                <w:sz w:val="20"/>
                <w:szCs w:val="20"/>
                <w:lang w:eastAsia="es-SV"/>
              </w:rPr>
              <w:t xml:space="preserve"> Mabel Sánchez Felipe</w:t>
            </w:r>
          </w:p>
        </w:tc>
        <w:tc>
          <w:tcPr>
            <w:tcW w:w="234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 Fondo común municipal periodo 2018-2021</w:t>
            </w:r>
          </w:p>
        </w:tc>
        <w:tc>
          <w:tcPr>
            <w:tcW w:w="1260" w:type="dxa"/>
            <w:tcBorders>
              <w:top w:val="nil"/>
              <w:left w:val="nil"/>
              <w:bottom w:val="single" w:sz="4" w:space="0" w:color="auto"/>
              <w:right w:val="single" w:sz="8"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E2454">
              <w:rPr>
                <w:rFonts w:ascii="Times New Roman" w:eastAsia="Times New Roman" w:hAnsi="Times New Roman" w:cs="Times New Roman"/>
                <w:color w:val="000000"/>
                <w:sz w:val="20"/>
                <w:szCs w:val="20"/>
                <w:lang w:eastAsia="es-SV"/>
              </w:rPr>
              <w:t xml:space="preserve"> 50.00 </w:t>
            </w:r>
          </w:p>
        </w:tc>
      </w:tr>
      <w:tr w:rsidR="005E2454" w:rsidRPr="005E2454" w:rsidTr="005E2454">
        <w:trPr>
          <w:trHeight w:val="79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5</w:t>
            </w:r>
          </w:p>
        </w:tc>
        <w:tc>
          <w:tcPr>
            <w:tcW w:w="18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FRANCINE ARISTIDES DE PAZ GONZALEZ</w:t>
            </w:r>
          </w:p>
        </w:tc>
        <w:tc>
          <w:tcPr>
            <w:tcW w:w="15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Recibo simple</w:t>
            </w:r>
          </w:p>
        </w:tc>
        <w:tc>
          <w:tcPr>
            <w:tcW w:w="2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Pago por viaje a Cojutepeque a niños de armonía cuscatleca </w:t>
            </w:r>
          </w:p>
        </w:tc>
        <w:tc>
          <w:tcPr>
            <w:tcW w:w="234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 Fondo común municipal periodo 2018-2021</w:t>
            </w:r>
          </w:p>
        </w:tc>
        <w:tc>
          <w:tcPr>
            <w:tcW w:w="1260" w:type="dxa"/>
            <w:tcBorders>
              <w:top w:val="nil"/>
              <w:left w:val="nil"/>
              <w:bottom w:val="single" w:sz="4" w:space="0" w:color="auto"/>
              <w:right w:val="single" w:sz="8"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E2454">
              <w:rPr>
                <w:rFonts w:ascii="Times New Roman" w:eastAsia="Times New Roman" w:hAnsi="Times New Roman" w:cs="Times New Roman"/>
                <w:color w:val="000000"/>
                <w:sz w:val="20"/>
                <w:szCs w:val="20"/>
                <w:lang w:eastAsia="es-SV"/>
              </w:rPr>
              <w:t xml:space="preserve">100.00 </w:t>
            </w:r>
          </w:p>
        </w:tc>
      </w:tr>
      <w:tr w:rsidR="005E2454" w:rsidRPr="005E2454" w:rsidTr="005E2454">
        <w:trPr>
          <w:trHeight w:val="1119"/>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6</w:t>
            </w:r>
          </w:p>
        </w:tc>
        <w:tc>
          <w:tcPr>
            <w:tcW w:w="18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FUNERALES MONTERROSA (LUIS ANTONIO MONTERROZA SEGURA)</w:t>
            </w:r>
          </w:p>
        </w:tc>
        <w:tc>
          <w:tcPr>
            <w:tcW w:w="15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491</w:t>
            </w:r>
          </w:p>
        </w:tc>
        <w:tc>
          <w:tcPr>
            <w:tcW w:w="2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Compra de ataúd para: </w:t>
            </w:r>
            <w:r w:rsidRPr="005E2454">
              <w:rPr>
                <w:rFonts w:ascii="Times New Roman" w:eastAsia="Times New Roman" w:hAnsi="Times New Roman" w:cs="Times New Roman"/>
                <w:b/>
                <w:bCs/>
                <w:color w:val="000000"/>
                <w:sz w:val="20"/>
                <w:szCs w:val="20"/>
                <w:lang w:eastAsia="es-SV"/>
              </w:rPr>
              <w:t>Bernarda Díaz Vda. De Matías</w:t>
            </w:r>
          </w:p>
        </w:tc>
        <w:tc>
          <w:tcPr>
            <w:tcW w:w="234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 Fondo común municipal periodo 2018-2021</w:t>
            </w:r>
          </w:p>
        </w:tc>
        <w:tc>
          <w:tcPr>
            <w:tcW w:w="1260" w:type="dxa"/>
            <w:tcBorders>
              <w:top w:val="nil"/>
              <w:left w:val="nil"/>
              <w:bottom w:val="single" w:sz="4" w:space="0" w:color="auto"/>
              <w:right w:val="single" w:sz="8"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 $ 100.00 </w:t>
            </w:r>
          </w:p>
        </w:tc>
      </w:tr>
      <w:tr w:rsidR="005E2454" w:rsidRPr="005E2454" w:rsidTr="005E2454">
        <w:trPr>
          <w:trHeight w:val="142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7</w:t>
            </w:r>
          </w:p>
        </w:tc>
        <w:tc>
          <w:tcPr>
            <w:tcW w:w="18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HERCULES CHAMUL FLORES </w:t>
            </w:r>
          </w:p>
        </w:tc>
        <w:tc>
          <w:tcPr>
            <w:tcW w:w="15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Solicitud escrita</w:t>
            </w:r>
          </w:p>
        </w:tc>
        <w:tc>
          <w:tcPr>
            <w:tcW w:w="2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Apoyo económico para celebración del día de militar el día 25 de Enero de 2019 (Según acuerdo número cinco con fecha once de Enero de 2019)            </w:t>
            </w:r>
          </w:p>
        </w:tc>
        <w:tc>
          <w:tcPr>
            <w:tcW w:w="234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 Fondo común municipal periodo 2018-2021</w:t>
            </w:r>
          </w:p>
        </w:tc>
        <w:tc>
          <w:tcPr>
            <w:tcW w:w="1260"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 $   700.00 </w:t>
            </w:r>
          </w:p>
        </w:tc>
      </w:tr>
    </w:tbl>
    <w:p w:rsidR="006B3D29" w:rsidRDefault="006B3D29" w:rsidP="0098315B">
      <w:pPr>
        <w:spacing w:after="0"/>
        <w:jc w:val="both"/>
        <w:rPr>
          <w:rFonts w:ascii="Times New Roman" w:hAnsi="Times New Roman" w:cs="Times New Roman"/>
          <w:b/>
          <w:sz w:val="24"/>
          <w:szCs w:val="24"/>
        </w:rPr>
      </w:pPr>
    </w:p>
    <w:tbl>
      <w:tblPr>
        <w:tblW w:w="9740" w:type="dxa"/>
        <w:tblInd w:w="80" w:type="dxa"/>
        <w:tblLayout w:type="fixed"/>
        <w:tblCellMar>
          <w:left w:w="70" w:type="dxa"/>
          <w:right w:w="70" w:type="dxa"/>
        </w:tblCellMar>
        <w:tblLook w:val="04A0" w:firstRow="1" w:lastRow="0" w:firstColumn="1" w:lastColumn="0" w:noHBand="0" w:noVBand="1"/>
      </w:tblPr>
      <w:tblGrid>
        <w:gridCol w:w="386"/>
        <w:gridCol w:w="72"/>
        <w:gridCol w:w="1660"/>
        <w:gridCol w:w="194"/>
        <w:gridCol w:w="513"/>
        <w:gridCol w:w="567"/>
        <w:gridCol w:w="1418"/>
        <w:gridCol w:w="709"/>
        <w:gridCol w:w="2991"/>
        <w:gridCol w:w="269"/>
        <w:gridCol w:w="961"/>
      </w:tblGrid>
      <w:tr w:rsidR="005E2454" w:rsidRPr="005E2454" w:rsidTr="0063762A">
        <w:trPr>
          <w:trHeight w:val="862"/>
        </w:trPr>
        <w:tc>
          <w:tcPr>
            <w:tcW w:w="9740"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5E2454" w:rsidRPr="00DA0E01" w:rsidRDefault="005E2454" w:rsidP="005E2454">
            <w:pPr>
              <w:spacing w:after="0" w:line="240" w:lineRule="auto"/>
              <w:rPr>
                <w:rFonts w:ascii="Times New Roman" w:eastAsia="Times New Roman" w:hAnsi="Times New Roman" w:cs="Times New Roman"/>
                <w:b/>
                <w:bCs/>
                <w:color w:val="000000"/>
                <w:lang w:eastAsia="es-SV"/>
              </w:rPr>
            </w:pPr>
            <w:r w:rsidRPr="00DA0E01">
              <w:rPr>
                <w:rFonts w:ascii="Times New Roman" w:eastAsia="Times New Roman" w:hAnsi="Times New Roman" w:cs="Times New Roman"/>
                <w:b/>
                <w:bCs/>
                <w:color w:val="000000"/>
                <w:lang w:eastAsia="es-SV"/>
              </w:rPr>
              <w:t>DETALLES DE LOS GASTOS DE LA CUENTA TMSPP/FORTALECIMIENTO ISNTITUCIONAL EN EL MANTENIMIENTO Y REPARACION DE BIENES MUEBLES E INMUEBLES PROPIEDAD DE LA ALCALDIA MUNICIPAL DE SAN PEDRO PERULAPAN, AÑO 2019</w:t>
            </w:r>
          </w:p>
        </w:tc>
      </w:tr>
      <w:tr w:rsidR="00765C14" w:rsidRPr="005E2454" w:rsidTr="00DA0E01">
        <w:trPr>
          <w:trHeight w:val="203"/>
        </w:trPr>
        <w:tc>
          <w:tcPr>
            <w:tcW w:w="386" w:type="dxa"/>
            <w:tcBorders>
              <w:top w:val="nil"/>
              <w:left w:val="single" w:sz="4" w:space="0" w:color="auto"/>
              <w:bottom w:val="single" w:sz="4" w:space="0" w:color="auto"/>
              <w:right w:val="single" w:sz="4" w:space="0" w:color="auto"/>
            </w:tcBorders>
            <w:shd w:val="clear" w:color="auto" w:fill="auto"/>
            <w:noWrap/>
            <w:vAlign w:val="bottom"/>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No</w:t>
            </w:r>
          </w:p>
        </w:tc>
        <w:tc>
          <w:tcPr>
            <w:tcW w:w="1732" w:type="dxa"/>
            <w:gridSpan w:val="2"/>
            <w:tcBorders>
              <w:top w:val="nil"/>
              <w:left w:val="nil"/>
              <w:bottom w:val="single" w:sz="4" w:space="0" w:color="auto"/>
              <w:right w:val="single" w:sz="4" w:space="0" w:color="auto"/>
            </w:tcBorders>
            <w:shd w:val="clear" w:color="auto" w:fill="auto"/>
            <w:noWrap/>
            <w:vAlign w:val="bottom"/>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Nombre</w:t>
            </w:r>
          </w:p>
        </w:tc>
        <w:tc>
          <w:tcPr>
            <w:tcW w:w="707" w:type="dxa"/>
            <w:gridSpan w:val="2"/>
            <w:tcBorders>
              <w:top w:val="nil"/>
              <w:left w:val="nil"/>
              <w:bottom w:val="single" w:sz="4" w:space="0" w:color="auto"/>
              <w:right w:val="single" w:sz="4" w:space="0" w:color="auto"/>
            </w:tcBorders>
            <w:shd w:val="clear" w:color="auto" w:fill="auto"/>
            <w:noWrap/>
            <w:vAlign w:val="bottom"/>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No de factura</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5E2454" w:rsidRPr="005E2454" w:rsidRDefault="00CF0DCA"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Descripción</w:t>
            </w:r>
          </w:p>
        </w:tc>
        <w:tc>
          <w:tcPr>
            <w:tcW w:w="3969" w:type="dxa"/>
            <w:gridSpan w:val="3"/>
            <w:tcBorders>
              <w:top w:val="nil"/>
              <w:left w:val="nil"/>
              <w:bottom w:val="single" w:sz="4" w:space="0" w:color="auto"/>
              <w:right w:val="single" w:sz="4" w:space="0" w:color="auto"/>
            </w:tcBorders>
            <w:shd w:val="clear" w:color="auto" w:fill="auto"/>
            <w:vAlign w:val="bottom"/>
            <w:hideMark/>
          </w:tcPr>
          <w:p w:rsidR="005E2454" w:rsidRPr="005E2454" w:rsidRDefault="00CF0DCA"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Descripción</w:t>
            </w:r>
            <w:r w:rsidR="005E2454" w:rsidRPr="005E2454">
              <w:rPr>
                <w:rFonts w:ascii="Times New Roman" w:eastAsia="Times New Roman" w:hAnsi="Times New Roman" w:cs="Times New Roman"/>
                <w:color w:val="000000"/>
                <w:sz w:val="20"/>
                <w:szCs w:val="20"/>
                <w:lang w:eastAsia="es-SV"/>
              </w:rPr>
              <w:t xml:space="preserve"> de la cuenta</w:t>
            </w:r>
          </w:p>
        </w:tc>
        <w:tc>
          <w:tcPr>
            <w:tcW w:w="961" w:type="dxa"/>
            <w:tcBorders>
              <w:top w:val="nil"/>
              <w:left w:val="nil"/>
              <w:bottom w:val="single" w:sz="4" w:space="0" w:color="auto"/>
              <w:right w:val="single" w:sz="8" w:space="0" w:color="auto"/>
            </w:tcBorders>
            <w:shd w:val="clear" w:color="auto" w:fill="auto"/>
            <w:vAlign w:val="bottom"/>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 Monto a Cancelar </w:t>
            </w:r>
          </w:p>
        </w:tc>
      </w:tr>
      <w:tr w:rsidR="00EA7CA1" w:rsidRPr="005E2454" w:rsidTr="00DA0E01">
        <w:trPr>
          <w:trHeight w:val="1155"/>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1</w:t>
            </w:r>
          </w:p>
        </w:tc>
        <w:tc>
          <w:tcPr>
            <w:tcW w:w="1732" w:type="dxa"/>
            <w:gridSpan w:val="2"/>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FERRETERIA "LEÓN" (SELVIN ANTONIO LEÓN ALAS)</w:t>
            </w:r>
          </w:p>
        </w:tc>
        <w:tc>
          <w:tcPr>
            <w:tcW w:w="707" w:type="dxa"/>
            <w:gridSpan w:val="2"/>
            <w:tcBorders>
              <w:top w:val="nil"/>
              <w:left w:val="nil"/>
              <w:bottom w:val="single" w:sz="4" w:space="0" w:color="auto"/>
              <w:right w:val="single" w:sz="4" w:space="0" w:color="auto"/>
            </w:tcBorders>
            <w:shd w:val="clear" w:color="auto" w:fill="auto"/>
            <w:noWrap/>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4955</w:t>
            </w:r>
          </w:p>
        </w:tc>
        <w:tc>
          <w:tcPr>
            <w:tcW w:w="1985" w:type="dxa"/>
            <w:gridSpan w:val="2"/>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Compra de materiales para hacer la </w:t>
            </w:r>
            <w:r w:rsidR="00CF0DCA" w:rsidRPr="005E2454">
              <w:rPr>
                <w:rFonts w:ascii="Times New Roman" w:eastAsia="Times New Roman" w:hAnsi="Times New Roman" w:cs="Times New Roman"/>
                <w:color w:val="000000"/>
                <w:sz w:val="20"/>
                <w:szCs w:val="20"/>
                <w:lang w:eastAsia="es-SV"/>
              </w:rPr>
              <w:t>división</w:t>
            </w:r>
            <w:r w:rsidRPr="005E2454">
              <w:rPr>
                <w:rFonts w:ascii="Times New Roman" w:eastAsia="Times New Roman" w:hAnsi="Times New Roman" w:cs="Times New Roman"/>
                <w:color w:val="000000"/>
                <w:sz w:val="20"/>
                <w:szCs w:val="20"/>
                <w:lang w:eastAsia="es-SV"/>
              </w:rPr>
              <w:t xml:space="preserve"> entre el despacho </w:t>
            </w:r>
            <w:r w:rsidR="00CF0DCA" w:rsidRPr="005E2454">
              <w:rPr>
                <w:rFonts w:ascii="Times New Roman" w:eastAsia="Times New Roman" w:hAnsi="Times New Roman" w:cs="Times New Roman"/>
                <w:color w:val="000000"/>
                <w:sz w:val="20"/>
                <w:szCs w:val="20"/>
                <w:lang w:eastAsia="es-SV"/>
              </w:rPr>
              <w:t>municipal</w:t>
            </w:r>
            <w:r w:rsidRPr="005E2454">
              <w:rPr>
                <w:rFonts w:ascii="Times New Roman" w:eastAsia="Times New Roman" w:hAnsi="Times New Roman" w:cs="Times New Roman"/>
                <w:color w:val="000000"/>
                <w:sz w:val="20"/>
                <w:szCs w:val="20"/>
                <w:lang w:eastAsia="es-SV"/>
              </w:rPr>
              <w:t xml:space="preserve"> y archivo</w:t>
            </w:r>
          </w:p>
        </w:tc>
        <w:tc>
          <w:tcPr>
            <w:tcW w:w="3969" w:type="dxa"/>
            <w:gridSpan w:val="3"/>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TMSPP/Fortalecimiento institucional en el mantenimiento y reparación de bienes muebles e inmuebles propiedad de la alcaldía municipal de San Pedro Perulapan, año 2019</w:t>
            </w:r>
          </w:p>
        </w:tc>
        <w:tc>
          <w:tcPr>
            <w:tcW w:w="961" w:type="dxa"/>
            <w:tcBorders>
              <w:top w:val="nil"/>
              <w:left w:val="nil"/>
              <w:bottom w:val="single" w:sz="4" w:space="0" w:color="auto"/>
              <w:right w:val="single" w:sz="8" w:space="0" w:color="auto"/>
            </w:tcBorders>
            <w:shd w:val="clear" w:color="auto" w:fill="auto"/>
            <w:vAlign w:val="center"/>
            <w:hideMark/>
          </w:tcPr>
          <w:p w:rsidR="005E2454" w:rsidRPr="005E2454" w:rsidRDefault="005E2454" w:rsidP="00EA7CA1">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    73.80 </w:t>
            </w:r>
          </w:p>
        </w:tc>
      </w:tr>
      <w:tr w:rsidR="00EA7CA1" w:rsidRPr="005E2454" w:rsidTr="00DA0E01">
        <w:trPr>
          <w:trHeight w:val="1184"/>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2</w:t>
            </w:r>
          </w:p>
        </w:tc>
        <w:tc>
          <w:tcPr>
            <w:tcW w:w="1732" w:type="dxa"/>
            <w:gridSpan w:val="2"/>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FERRETERIA PORTILLO (SERGIO JOSÉ PORTILLO FUENTES)</w:t>
            </w:r>
          </w:p>
        </w:tc>
        <w:tc>
          <w:tcPr>
            <w:tcW w:w="707" w:type="dxa"/>
            <w:gridSpan w:val="2"/>
            <w:tcBorders>
              <w:top w:val="nil"/>
              <w:left w:val="nil"/>
              <w:bottom w:val="single" w:sz="4" w:space="0" w:color="auto"/>
              <w:right w:val="single" w:sz="4" w:space="0" w:color="auto"/>
            </w:tcBorders>
            <w:shd w:val="clear" w:color="auto" w:fill="auto"/>
            <w:noWrap/>
            <w:vAlign w:val="center"/>
            <w:hideMark/>
          </w:tcPr>
          <w:p w:rsidR="005E2454" w:rsidRPr="005E2454" w:rsidRDefault="005E2454" w:rsidP="005E2454">
            <w:pPr>
              <w:spacing w:after="0" w:line="240" w:lineRule="auto"/>
              <w:jc w:val="center"/>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267</w:t>
            </w:r>
          </w:p>
        </w:tc>
        <w:tc>
          <w:tcPr>
            <w:tcW w:w="1985" w:type="dxa"/>
            <w:gridSpan w:val="2"/>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 xml:space="preserve">Compra de materiales para usos en diferentes </w:t>
            </w:r>
            <w:r w:rsidR="00CF0DCA" w:rsidRPr="005E2454">
              <w:rPr>
                <w:rFonts w:ascii="Times New Roman" w:eastAsia="Times New Roman" w:hAnsi="Times New Roman" w:cs="Times New Roman"/>
                <w:color w:val="000000"/>
                <w:sz w:val="20"/>
                <w:szCs w:val="20"/>
                <w:lang w:eastAsia="es-SV"/>
              </w:rPr>
              <w:t>áreas</w:t>
            </w:r>
            <w:r w:rsidRPr="005E2454">
              <w:rPr>
                <w:rFonts w:ascii="Times New Roman" w:eastAsia="Times New Roman" w:hAnsi="Times New Roman" w:cs="Times New Roman"/>
                <w:color w:val="000000"/>
                <w:sz w:val="20"/>
                <w:szCs w:val="20"/>
                <w:lang w:eastAsia="es-SV"/>
              </w:rPr>
              <w:t xml:space="preserve"> de esta municipalidad </w:t>
            </w:r>
          </w:p>
        </w:tc>
        <w:tc>
          <w:tcPr>
            <w:tcW w:w="3969" w:type="dxa"/>
            <w:gridSpan w:val="3"/>
            <w:tcBorders>
              <w:top w:val="nil"/>
              <w:left w:val="nil"/>
              <w:bottom w:val="single" w:sz="4" w:space="0" w:color="auto"/>
              <w:right w:val="single" w:sz="4" w:space="0" w:color="auto"/>
            </w:tcBorders>
            <w:shd w:val="clear" w:color="auto" w:fill="auto"/>
            <w:vAlign w:val="center"/>
            <w:hideMark/>
          </w:tcPr>
          <w:p w:rsidR="005E2454" w:rsidRPr="005E2454" w:rsidRDefault="005E2454" w:rsidP="005E2454">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TMSPP/Fortalecimiento institucional en el mantenimiento y reparación de bienes muebles e inmuebles propiedad de la alcaldía municipal de San Pedro Perulapan, año 2019</w:t>
            </w:r>
          </w:p>
        </w:tc>
        <w:tc>
          <w:tcPr>
            <w:tcW w:w="961" w:type="dxa"/>
            <w:tcBorders>
              <w:top w:val="nil"/>
              <w:left w:val="nil"/>
              <w:bottom w:val="single" w:sz="4" w:space="0" w:color="auto"/>
              <w:right w:val="single" w:sz="4" w:space="0" w:color="auto"/>
            </w:tcBorders>
            <w:shd w:val="clear" w:color="auto" w:fill="auto"/>
            <w:vAlign w:val="center"/>
            <w:hideMark/>
          </w:tcPr>
          <w:p w:rsidR="005E2454" w:rsidRPr="005E2454" w:rsidRDefault="005E2454" w:rsidP="00EA7CA1">
            <w:pPr>
              <w:spacing w:after="0" w:line="240" w:lineRule="auto"/>
              <w:rPr>
                <w:rFonts w:ascii="Times New Roman" w:eastAsia="Times New Roman" w:hAnsi="Times New Roman" w:cs="Times New Roman"/>
                <w:color w:val="000000"/>
                <w:sz w:val="20"/>
                <w:szCs w:val="20"/>
                <w:lang w:eastAsia="es-SV"/>
              </w:rPr>
            </w:pPr>
            <w:r w:rsidRPr="005E2454">
              <w:rPr>
                <w:rFonts w:ascii="Times New Roman" w:eastAsia="Times New Roman" w:hAnsi="Times New Roman" w:cs="Times New Roman"/>
                <w:color w:val="000000"/>
                <w:sz w:val="20"/>
                <w:szCs w:val="20"/>
                <w:lang w:eastAsia="es-SV"/>
              </w:rPr>
              <w:t>$</w:t>
            </w:r>
            <w:r w:rsidR="00EA7CA1">
              <w:rPr>
                <w:rFonts w:ascii="Times New Roman" w:eastAsia="Times New Roman" w:hAnsi="Times New Roman" w:cs="Times New Roman"/>
                <w:color w:val="000000"/>
                <w:sz w:val="20"/>
                <w:szCs w:val="20"/>
                <w:lang w:eastAsia="es-SV"/>
              </w:rPr>
              <w:t xml:space="preserve"> </w:t>
            </w:r>
            <w:r w:rsidRPr="005E2454">
              <w:rPr>
                <w:rFonts w:ascii="Times New Roman" w:eastAsia="Times New Roman" w:hAnsi="Times New Roman" w:cs="Times New Roman"/>
                <w:color w:val="000000"/>
                <w:sz w:val="20"/>
                <w:szCs w:val="20"/>
                <w:lang w:eastAsia="es-SV"/>
              </w:rPr>
              <w:t xml:space="preserve">   28.60 </w:t>
            </w:r>
          </w:p>
        </w:tc>
      </w:tr>
      <w:tr w:rsidR="00765C14" w:rsidRPr="00765C14" w:rsidTr="0063762A">
        <w:trPr>
          <w:trHeight w:val="890"/>
        </w:trPr>
        <w:tc>
          <w:tcPr>
            <w:tcW w:w="9740"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765C14" w:rsidRPr="00DA0E01" w:rsidRDefault="00765C14" w:rsidP="00765C14">
            <w:pPr>
              <w:spacing w:after="0" w:line="240" w:lineRule="auto"/>
              <w:rPr>
                <w:rFonts w:ascii="Times New Roman" w:eastAsia="Times New Roman" w:hAnsi="Times New Roman" w:cs="Times New Roman"/>
                <w:b/>
                <w:bCs/>
                <w:color w:val="000000"/>
                <w:lang w:eastAsia="es-SV"/>
              </w:rPr>
            </w:pPr>
            <w:r w:rsidRPr="00DA0E01">
              <w:rPr>
                <w:rFonts w:ascii="Times New Roman" w:eastAsia="Times New Roman" w:hAnsi="Times New Roman" w:cs="Times New Roman"/>
                <w:b/>
                <w:bCs/>
                <w:color w:val="000000"/>
                <w:lang w:eastAsia="es-SV"/>
              </w:rPr>
              <w:lastRenderedPageBreak/>
              <w:t>DETALLES DE LOS GASTOS DE LA CUENTA TMSPP/AMPLIACIÓN DE INFRAESTRUCTURA DE INSTALACIONES DE ALCALDÍA MUNICIPAL DE S.P.P PARA ADECUACIÓN DE ÁREAS ADMINISTRATIVAS PRINCIPALMENTE CATASTRO Y CUENTAS CORRIENTES</w:t>
            </w:r>
          </w:p>
        </w:tc>
      </w:tr>
      <w:tr w:rsidR="00765C14" w:rsidRPr="00765C14" w:rsidTr="00765C14">
        <w:trPr>
          <w:trHeight w:val="197"/>
        </w:trPr>
        <w:tc>
          <w:tcPr>
            <w:tcW w:w="458" w:type="dxa"/>
            <w:gridSpan w:val="2"/>
            <w:tcBorders>
              <w:top w:val="nil"/>
              <w:left w:val="single" w:sz="4" w:space="0" w:color="auto"/>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N°</w:t>
            </w:r>
          </w:p>
        </w:tc>
        <w:tc>
          <w:tcPr>
            <w:tcW w:w="1854"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Nombre</w:t>
            </w:r>
          </w:p>
        </w:tc>
        <w:tc>
          <w:tcPr>
            <w:tcW w:w="1080"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N° de factura</w:t>
            </w:r>
          </w:p>
        </w:tc>
        <w:tc>
          <w:tcPr>
            <w:tcW w:w="2127"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 xml:space="preserve">Descripción </w:t>
            </w:r>
          </w:p>
        </w:tc>
        <w:tc>
          <w:tcPr>
            <w:tcW w:w="2991" w:type="dxa"/>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Descripción de la cuenta</w:t>
            </w:r>
          </w:p>
        </w:tc>
        <w:tc>
          <w:tcPr>
            <w:tcW w:w="1230" w:type="dxa"/>
            <w:gridSpan w:val="2"/>
            <w:tcBorders>
              <w:top w:val="nil"/>
              <w:left w:val="nil"/>
              <w:bottom w:val="single" w:sz="4" w:space="0" w:color="auto"/>
              <w:right w:val="single" w:sz="8"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 xml:space="preserve"> Monto a cancelar </w:t>
            </w:r>
          </w:p>
        </w:tc>
      </w:tr>
      <w:tr w:rsidR="00765C14" w:rsidRPr="00765C14" w:rsidTr="00765C14">
        <w:trPr>
          <w:trHeight w:val="1277"/>
        </w:trPr>
        <w:tc>
          <w:tcPr>
            <w:tcW w:w="458" w:type="dxa"/>
            <w:gridSpan w:val="2"/>
            <w:tcBorders>
              <w:top w:val="nil"/>
              <w:left w:val="single" w:sz="4" w:space="0" w:color="auto"/>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1</w:t>
            </w:r>
          </w:p>
        </w:tc>
        <w:tc>
          <w:tcPr>
            <w:tcW w:w="1854"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CCI (NELSON EDWIN REYES ARGUETA)</w:t>
            </w:r>
          </w:p>
        </w:tc>
        <w:tc>
          <w:tcPr>
            <w:tcW w:w="1080"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144</w:t>
            </w:r>
          </w:p>
        </w:tc>
        <w:tc>
          <w:tcPr>
            <w:tcW w:w="2127"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Compra de materiales para proyecto: Ampliación de alcaldía</w:t>
            </w:r>
          </w:p>
        </w:tc>
        <w:tc>
          <w:tcPr>
            <w:tcW w:w="2991" w:type="dxa"/>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 xml:space="preserve">TMSPP/Ampliación de infraestructura de instalaciones de alcaldía municipal de S.P.P para adecuación de áreas administrativas principalmente catastro y cuentas corrientes </w:t>
            </w:r>
          </w:p>
        </w:tc>
        <w:tc>
          <w:tcPr>
            <w:tcW w:w="1230" w:type="dxa"/>
            <w:gridSpan w:val="2"/>
            <w:tcBorders>
              <w:top w:val="nil"/>
              <w:left w:val="nil"/>
              <w:bottom w:val="single" w:sz="4" w:space="0" w:color="auto"/>
              <w:right w:val="single" w:sz="8" w:space="0" w:color="auto"/>
            </w:tcBorders>
            <w:shd w:val="clear" w:color="auto" w:fill="auto"/>
            <w:vAlign w:val="center"/>
            <w:hideMark/>
          </w:tcPr>
          <w:p w:rsidR="00765C14" w:rsidRPr="00765C14" w:rsidRDefault="00765C14" w:rsidP="00765C14">
            <w:pPr>
              <w:spacing w:after="0" w:line="240" w:lineRule="auto"/>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 xml:space="preserve">$  288.00 </w:t>
            </w:r>
          </w:p>
        </w:tc>
      </w:tr>
      <w:tr w:rsidR="00765C14" w:rsidRPr="00765C14" w:rsidTr="0063762A">
        <w:trPr>
          <w:trHeight w:val="1438"/>
        </w:trPr>
        <w:tc>
          <w:tcPr>
            <w:tcW w:w="458" w:type="dxa"/>
            <w:gridSpan w:val="2"/>
            <w:tcBorders>
              <w:top w:val="nil"/>
              <w:left w:val="single" w:sz="4" w:space="0" w:color="auto"/>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2</w:t>
            </w:r>
          </w:p>
        </w:tc>
        <w:tc>
          <w:tcPr>
            <w:tcW w:w="1854"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 xml:space="preserve">CORPORACIÓN CME S.A DE C.V </w:t>
            </w:r>
          </w:p>
        </w:tc>
        <w:tc>
          <w:tcPr>
            <w:tcW w:w="1080"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jc w:val="center"/>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18SD000F0002989</w:t>
            </w:r>
          </w:p>
        </w:tc>
        <w:tc>
          <w:tcPr>
            <w:tcW w:w="2127"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b/>
                <w:bCs/>
                <w:color w:val="000000"/>
                <w:sz w:val="20"/>
                <w:szCs w:val="20"/>
                <w:lang w:eastAsia="es-SV"/>
              </w:rPr>
              <w:t xml:space="preserve">RATIFICACIÓN: </w:t>
            </w:r>
            <w:r w:rsidRPr="00765C14">
              <w:rPr>
                <w:rFonts w:ascii="Times New Roman" w:eastAsia="Times New Roman" w:hAnsi="Times New Roman" w:cs="Times New Roman"/>
                <w:color w:val="000000"/>
                <w:sz w:val="20"/>
                <w:szCs w:val="20"/>
                <w:lang w:eastAsia="es-SV"/>
              </w:rPr>
              <w:t xml:space="preserve">                                                                                                                                Compra de cerámica  y otros materiales para la ampliación de infraestructura de instalaciones de Alcaldía municipal.          </w:t>
            </w:r>
          </w:p>
        </w:tc>
        <w:tc>
          <w:tcPr>
            <w:tcW w:w="2991" w:type="dxa"/>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 xml:space="preserve">TMSPP/Ampliación de infraestructura de instalaciones de alcaldía municipal de S.P.P para adecuación de áreas administrativas principalmente catastro y cuentas corrientes </w:t>
            </w:r>
          </w:p>
        </w:tc>
        <w:tc>
          <w:tcPr>
            <w:tcW w:w="1230" w:type="dxa"/>
            <w:gridSpan w:val="2"/>
            <w:tcBorders>
              <w:top w:val="nil"/>
              <w:left w:val="nil"/>
              <w:bottom w:val="single" w:sz="4" w:space="0" w:color="auto"/>
              <w:right w:val="single" w:sz="4" w:space="0" w:color="auto"/>
            </w:tcBorders>
            <w:shd w:val="clear" w:color="auto" w:fill="auto"/>
            <w:vAlign w:val="center"/>
            <w:hideMark/>
          </w:tcPr>
          <w:p w:rsidR="00765C14" w:rsidRPr="00765C14" w:rsidRDefault="00765C14" w:rsidP="00765C14">
            <w:pPr>
              <w:spacing w:after="0" w:line="240" w:lineRule="auto"/>
              <w:rPr>
                <w:rFonts w:ascii="Times New Roman" w:eastAsia="Times New Roman" w:hAnsi="Times New Roman" w:cs="Times New Roman"/>
                <w:color w:val="000000"/>
                <w:sz w:val="20"/>
                <w:szCs w:val="20"/>
                <w:lang w:eastAsia="es-SV"/>
              </w:rPr>
            </w:pPr>
            <w:r w:rsidRPr="00765C14">
              <w:rPr>
                <w:rFonts w:ascii="Times New Roman" w:eastAsia="Times New Roman" w:hAnsi="Times New Roman" w:cs="Times New Roman"/>
                <w:color w:val="000000"/>
                <w:sz w:val="20"/>
                <w:szCs w:val="20"/>
                <w:lang w:eastAsia="es-SV"/>
              </w:rPr>
              <w:t>$</w:t>
            </w:r>
            <w:r>
              <w:rPr>
                <w:rFonts w:ascii="Times New Roman" w:eastAsia="Times New Roman" w:hAnsi="Times New Roman" w:cs="Times New Roman"/>
                <w:color w:val="000000"/>
                <w:sz w:val="20"/>
                <w:szCs w:val="20"/>
                <w:lang w:eastAsia="es-SV"/>
              </w:rPr>
              <w:t xml:space="preserve"> </w:t>
            </w:r>
            <w:r w:rsidRPr="00765C14">
              <w:rPr>
                <w:rFonts w:ascii="Times New Roman" w:eastAsia="Times New Roman" w:hAnsi="Times New Roman" w:cs="Times New Roman"/>
                <w:color w:val="000000"/>
                <w:sz w:val="20"/>
                <w:szCs w:val="20"/>
                <w:lang w:eastAsia="es-SV"/>
              </w:rPr>
              <w:t xml:space="preserve">  904.08 </w:t>
            </w:r>
          </w:p>
        </w:tc>
      </w:tr>
    </w:tbl>
    <w:p w:rsidR="006B3D29" w:rsidRDefault="006B3D29" w:rsidP="0098315B">
      <w:pPr>
        <w:spacing w:after="0"/>
        <w:jc w:val="both"/>
        <w:rPr>
          <w:rFonts w:ascii="Times New Roman" w:hAnsi="Times New Roman" w:cs="Times New Roman"/>
          <w:b/>
          <w:sz w:val="24"/>
          <w:szCs w:val="24"/>
        </w:rPr>
      </w:pPr>
    </w:p>
    <w:tbl>
      <w:tblPr>
        <w:tblW w:w="9740" w:type="dxa"/>
        <w:tblInd w:w="80" w:type="dxa"/>
        <w:tblCellMar>
          <w:left w:w="70" w:type="dxa"/>
          <w:right w:w="70" w:type="dxa"/>
        </w:tblCellMar>
        <w:tblLook w:val="04A0" w:firstRow="1" w:lastRow="0" w:firstColumn="1" w:lastColumn="0" w:noHBand="0" w:noVBand="1"/>
      </w:tblPr>
      <w:tblGrid>
        <w:gridCol w:w="460"/>
        <w:gridCol w:w="1515"/>
        <w:gridCol w:w="850"/>
        <w:gridCol w:w="3119"/>
        <w:gridCol w:w="2693"/>
        <w:gridCol w:w="1103"/>
      </w:tblGrid>
      <w:tr w:rsidR="00ED3973" w:rsidRPr="00ED3973" w:rsidTr="0063762A">
        <w:trPr>
          <w:trHeight w:val="590"/>
        </w:trPr>
        <w:tc>
          <w:tcPr>
            <w:tcW w:w="9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ED3973" w:rsidRPr="00DA0E01" w:rsidRDefault="00ED3973" w:rsidP="00ED3973">
            <w:pPr>
              <w:spacing w:after="0" w:line="240" w:lineRule="auto"/>
              <w:rPr>
                <w:rFonts w:ascii="Times New Roman" w:eastAsia="Times New Roman" w:hAnsi="Times New Roman" w:cs="Times New Roman"/>
                <w:b/>
                <w:bCs/>
                <w:color w:val="000000"/>
                <w:lang w:eastAsia="es-SV"/>
              </w:rPr>
            </w:pPr>
            <w:r w:rsidRPr="00DA0E01">
              <w:rPr>
                <w:rFonts w:ascii="Times New Roman" w:eastAsia="Times New Roman" w:hAnsi="Times New Roman" w:cs="Times New Roman"/>
                <w:b/>
                <w:bCs/>
                <w:color w:val="000000"/>
                <w:lang w:eastAsia="es-SV"/>
              </w:rPr>
              <w:t>DETALLES DE LOS GASTOS DE LA CUENTA TMSPP/ CONTRAPARTIDA DE CONSTRUCCIÓN PARA SALÓN DE USOS MÚLTIPLES CON CANCHA PARA DISCIPLINAS DE FUTBOL SALA EN EL SECTOR LA BÁSCULA, CANTÓN LA LOMA.</w:t>
            </w:r>
          </w:p>
        </w:tc>
      </w:tr>
      <w:tr w:rsidR="00ED3973" w:rsidRPr="00ED3973" w:rsidTr="00ED3973">
        <w:trPr>
          <w:trHeight w:val="25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N°</w:t>
            </w:r>
          </w:p>
        </w:tc>
        <w:tc>
          <w:tcPr>
            <w:tcW w:w="1515"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Nombre</w:t>
            </w:r>
          </w:p>
        </w:tc>
        <w:tc>
          <w:tcPr>
            <w:tcW w:w="850"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N° de factura</w:t>
            </w:r>
          </w:p>
        </w:tc>
        <w:tc>
          <w:tcPr>
            <w:tcW w:w="3119"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 xml:space="preserve">Descripción </w:t>
            </w:r>
          </w:p>
        </w:tc>
        <w:tc>
          <w:tcPr>
            <w:tcW w:w="2693"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Descripción de la cuenta</w:t>
            </w:r>
          </w:p>
        </w:tc>
        <w:tc>
          <w:tcPr>
            <w:tcW w:w="1103" w:type="dxa"/>
            <w:tcBorders>
              <w:top w:val="nil"/>
              <w:left w:val="nil"/>
              <w:bottom w:val="single" w:sz="4" w:space="0" w:color="auto"/>
              <w:right w:val="single" w:sz="8"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 xml:space="preserve"> Monto a cancelar </w:t>
            </w:r>
          </w:p>
        </w:tc>
      </w:tr>
      <w:tr w:rsidR="00ED3973" w:rsidRPr="00ED3973" w:rsidTr="00ED3973">
        <w:trPr>
          <w:trHeight w:val="1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1</w:t>
            </w:r>
          </w:p>
        </w:tc>
        <w:tc>
          <w:tcPr>
            <w:tcW w:w="1515"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PLANILLA DE PAGO</w:t>
            </w:r>
          </w:p>
        </w:tc>
        <w:tc>
          <w:tcPr>
            <w:tcW w:w="850"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Planilla de pago</w:t>
            </w:r>
          </w:p>
        </w:tc>
        <w:tc>
          <w:tcPr>
            <w:tcW w:w="3119"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b/>
                <w:bCs/>
                <w:color w:val="000000"/>
                <w:sz w:val="20"/>
                <w:szCs w:val="20"/>
                <w:lang w:eastAsia="es-SV"/>
              </w:rPr>
              <w:t xml:space="preserve">RATIFICACION:  </w:t>
            </w:r>
            <w:r w:rsidRPr="00ED3973">
              <w:rPr>
                <w:rFonts w:ascii="Times New Roman" w:eastAsia="Times New Roman" w:hAnsi="Times New Roman" w:cs="Times New Roman"/>
                <w:color w:val="000000"/>
                <w:sz w:val="20"/>
                <w:szCs w:val="20"/>
                <w:lang w:eastAsia="es-SV"/>
              </w:rPr>
              <w:t xml:space="preserve">                                                                                Construcción para salón de usos múltiples con cancha para disciplinas de futbol sala en el sector la báscula, Cantón La Loma. Periodo: 15-01-2019 al 27-01-2019</w:t>
            </w:r>
          </w:p>
        </w:tc>
        <w:tc>
          <w:tcPr>
            <w:tcW w:w="2693"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TMSPP/Contrapartida de construcción para salón de usos múltiples con cancha para disciplinas de futbol sala en el sector la báscula, Cantón La Loma.</w:t>
            </w:r>
          </w:p>
        </w:tc>
        <w:tc>
          <w:tcPr>
            <w:tcW w:w="1103" w:type="dxa"/>
            <w:tcBorders>
              <w:top w:val="nil"/>
              <w:left w:val="nil"/>
              <w:bottom w:val="single" w:sz="4" w:space="0" w:color="auto"/>
              <w:right w:val="single" w:sz="8" w:space="0" w:color="auto"/>
            </w:tcBorders>
            <w:shd w:val="clear" w:color="auto" w:fill="auto"/>
            <w:vAlign w:val="center"/>
            <w:hideMark/>
          </w:tcPr>
          <w:p w:rsidR="00ED3973" w:rsidRPr="00ED3973" w:rsidRDefault="00ED3973" w:rsidP="00ED3973">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w:t>
            </w:r>
            <w:r w:rsidRPr="00ED3973">
              <w:rPr>
                <w:rFonts w:ascii="Times New Roman" w:eastAsia="Times New Roman" w:hAnsi="Times New Roman" w:cs="Times New Roman"/>
                <w:color w:val="000000"/>
                <w:sz w:val="20"/>
                <w:szCs w:val="20"/>
                <w:lang w:eastAsia="es-SV"/>
              </w:rPr>
              <w:t xml:space="preserve">1,331.64 </w:t>
            </w:r>
          </w:p>
        </w:tc>
      </w:tr>
      <w:tr w:rsidR="00ED3973" w:rsidRPr="00ED3973" w:rsidTr="00ED3973">
        <w:trPr>
          <w:trHeight w:val="9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2</w:t>
            </w:r>
          </w:p>
        </w:tc>
        <w:tc>
          <w:tcPr>
            <w:tcW w:w="1515"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FERRETERIA LAS CUMBRES (JORI, S.A DE C.V)</w:t>
            </w:r>
          </w:p>
        </w:tc>
        <w:tc>
          <w:tcPr>
            <w:tcW w:w="850"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jc w:val="center"/>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809</w:t>
            </w:r>
          </w:p>
        </w:tc>
        <w:tc>
          <w:tcPr>
            <w:tcW w:w="3119"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 xml:space="preserve">Compra de materiales para proyecto: </w:t>
            </w:r>
            <w:r w:rsidR="00685FB6" w:rsidRPr="00ED3973">
              <w:rPr>
                <w:rFonts w:ascii="Times New Roman" w:eastAsia="Times New Roman" w:hAnsi="Times New Roman" w:cs="Times New Roman"/>
                <w:color w:val="000000"/>
                <w:sz w:val="20"/>
                <w:szCs w:val="20"/>
                <w:lang w:eastAsia="es-SV"/>
              </w:rPr>
              <w:t>Construcción</w:t>
            </w:r>
            <w:r w:rsidRPr="00ED3973">
              <w:rPr>
                <w:rFonts w:ascii="Times New Roman" w:eastAsia="Times New Roman" w:hAnsi="Times New Roman" w:cs="Times New Roman"/>
                <w:color w:val="000000"/>
                <w:sz w:val="20"/>
                <w:szCs w:val="20"/>
                <w:lang w:eastAsia="es-SV"/>
              </w:rPr>
              <w:t xml:space="preserve"> de cancha en La Loma.</w:t>
            </w:r>
          </w:p>
        </w:tc>
        <w:tc>
          <w:tcPr>
            <w:tcW w:w="2693"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TMSPP/Contrapartida de construcción para salón de usos múltiples con cancha para disciplinas de futbol sala en el sector la báscula, Cantón La Loma.</w:t>
            </w:r>
          </w:p>
        </w:tc>
        <w:tc>
          <w:tcPr>
            <w:tcW w:w="1103" w:type="dxa"/>
            <w:tcBorders>
              <w:top w:val="nil"/>
              <w:left w:val="nil"/>
              <w:bottom w:val="single" w:sz="4" w:space="0" w:color="auto"/>
              <w:right w:val="single" w:sz="4" w:space="0" w:color="auto"/>
            </w:tcBorders>
            <w:shd w:val="clear" w:color="auto" w:fill="auto"/>
            <w:vAlign w:val="center"/>
            <w:hideMark/>
          </w:tcPr>
          <w:p w:rsidR="00ED3973" w:rsidRPr="00ED3973" w:rsidRDefault="00ED3973" w:rsidP="00ED3973">
            <w:pPr>
              <w:spacing w:after="0" w:line="240" w:lineRule="auto"/>
              <w:rPr>
                <w:rFonts w:ascii="Times New Roman" w:eastAsia="Times New Roman" w:hAnsi="Times New Roman" w:cs="Times New Roman"/>
                <w:color w:val="000000"/>
                <w:sz w:val="20"/>
                <w:szCs w:val="20"/>
                <w:lang w:eastAsia="es-SV"/>
              </w:rPr>
            </w:pPr>
            <w:r w:rsidRPr="00ED3973">
              <w:rPr>
                <w:rFonts w:ascii="Times New Roman" w:eastAsia="Times New Roman" w:hAnsi="Times New Roman" w:cs="Times New Roman"/>
                <w:color w:val="000000"/>
                <w:sz w:val="20"/>
                <w:szCs w:val="20"/>
                <w:lang w:eastAsia="es-SV"/>
              </w:rPr>
              <w:t xml:space="preserve">$  628.75 </w:t>
            </w:r>
          </w:p>
        </w:tc>
      </w:tr>
    </w:tbl>
    <w:p w:rsidR="005E2454" w:rsidRDefault="005E2454" w:rsidP="0098315B">
      <w:pPr>
        <w:spacing w:after="0"/>
        <w:jc w:val="both"/>
        <w:rPr>
          <w:rFonts w:ascii="Times New Roman" w:hAnsi="Times New Roman" w:cs="Times New Roman"/>
          <w:b/>
          <w:sz w:val="24"/>
          <w:szCs w:val="24"/>
        </w:rPr>
      </w:pPr>
    </w:p>
    <w:tbl>
      <w:tblPr>
        <w:tblW w:w="9740" w:type="dxa"/>
        <w:tblInd w:w="80" w:type="dxa"/>
        <w:tblCellMar>
          <w:left w:w="70" w:type="dxa"/>
          <w:right w:w="70" w:type="dxa"/>
        </w:tblCellMar>
        <w:tblLook w:val="04A0" w:firstRow="1" w:lastRow="0" w:firstColumn="1" w:lastColumn="0" w:noHBand="0" w:noVBand="1"/>
      </w:tblPr>
      <w:tblGrid>
        <w:gridCol w:w="460"/>
        <w:gridCol w:w="1860"/>
        <w:gridCol w:w="931"/>
        <w:gridCol w:w="1701"/>
        <w:gridCol w:w="3685"/>
        <w:gridCol w:w="1103"/>
      </w:tblGrid>
      <w:tr w:rsidR="00685FB6" w:rsidRPr="00685FB6" w:rsidTr="00685FB6">
        <w:trPr>
          <w:trHeight w:val="798"/>
        </w:trPr>
        <w:tc>
          <w:tcPr>
            <w:tcW w:w="9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685FB6" w:rsidRPr="00DA0E01" w:rsidRDefault="00685FB6" w:rsidP="00685FB6">
            <w:pPr>
              <w:spacing w:after="0" w:line="240" w:lineRule="auto"/>
              <w:rPr>
                <w:rFonts w:ascii="Times New Roman" w:eastAsia="Times New Roman" w:hAnsi="Times New Roman" w:cs="Times New Roman"/>
                <w:b/>
                <w:bCs/>
                <w:color w:val="000000"/>
                <w:sz w:val="20"/>
                <w:szCs w:val="20"/>
                <w:lang w:eastAsia="es-SV"/>
              </w:rPr>
            </w:pPr>
            <w:r w:rsidRPr="00DA0E01">
              <w:rPr>
                <w:rFonts w:ascii="Times New Roman" w:eastAsia="Times New Roman" w:hAnsi="Times New Roman" w:cs="Times New Roman"/>
                <w:b/>
                <w:bCs/>
                <w:color w:val="000000"/>
                <w:sz w:val="20"/>
                <w:szCs w:val="20"/>
                <w:lang w:eastAsia="es-SV"/>
              </w:rPr>
              <w:t>DETALLES DE LOS GASTOS DE LA CUENTA TMSPP/PROGRAMA DE FOMENTO PARA MANTENER E IMPULSAR LA IDENTIDAD HISTORICA, CULTURAL Y RELIGIOSA DE LOS DIFERENTES CANTONES Y CASERIO, INCENTIVANDO LA PARTICIPCIÓN DE LOS JOVENES EN ACTIVIDADES DE BENEFICIO ECONOMICO Y SOCIAL.</w:t>
            </w:r>
          </w:p>
        </w:tc>
      </w:tr>
      <w:tr w:rsidR="00685FB6" w:rsidRPr="00685FB6" w:rsidTr="00DA0E01">
        <w:trPr>
          <w:trHeight w:val="336"/>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jc w:val="center"/>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N°</w:t>
            </w:r>
          </w:p>
        </w:tc>
        <w:tc>
          <w:tcPr>
            <w:tcW w:w="1860" w:type="dxa"/>
            <w:tcBorders>
              <w:top w:val="nil"/>
              <w:left w:val="nil"/>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jc w:val="center"/>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Nombre</w:t>
            </w:r>
          </w:p>
        </w:tc>
        <w:tc>
          <w:tcPr>
            <w:tcW w:w="931" w:type="dxa"/>
            <w:tcBorders>
              <w:top w:val="nil"/>
              <w:left w:val="nil"/>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jc w:val="center"/>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N° de factura</w:t>
            </w:r>
          </w:p>
        </w:tc>
        <w:tc>
          <w:tcPr>
            <w:tcW w:w="1701" w:type="dxa"/>
            <w:tcBorders>
              <w:top w:val="nil"/>
              <w:left w:val="nil"/>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jc w:val="center"/>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 xml:space="preserve">Descripción </w:t>
            </w:r>
          </w:p>
        </w:tc>
        <w:tc>
          <w:tcPr>
            <w:tcW w:w="3685" w:type="dxa"/>
            <w:tcBorders>
              <w:top w:val="nil"/>
              <w:left w:val="nil"/>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jc w:val="center"/>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Descripción de la cuenta</w:t>
            </w:r>
          </w:p>
        </w:tc>
        <w:tc>
          <w:tcPr>
            <w:tcW w:w="1103" w:type="dxa"/>
            <w:tcBorders>
              <w:top w:val="nil"/>
              <w:left w:val="nil"/>
              <w:bottom w:val="single" w:sz="4" w:space="0" w:color="auto"/>
              <w:right w:val="single" w:sz="8" w:space="0" w:color="auto"/>
            </w:tcBorders>
            <w:shd w:val="clear" w:color="auto" w:fill="auto"/>
            <w:vAlign w:val="center"/>
            <w:hideMark/>
          </w:tcPr>
          <w:p w:rsidR="00685FB6" w:rsidRPr="00685FB6" w:rsidRDefault="00685FB6" w:rsidP="00685FB6">
            <w:pPr>
              <w:spacing w:after="0" w:line="240" w:lineRule="auto"/>
              <w:jc w:val="center"/>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 xml:space="preserve"> Monto a cancelar </w:t>
            </w:r>
          </w:p>
        </w:tc>
      </w:tr>
      <w:tr w:rsidR="00685FB6" w:rsidRPr="00685FB6" w:rsidTr="00DA0E01">
        <w:trPr>
          <w:trHeight w:val="1301"/>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jc w:val="center"/>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1</w:t>
            </w:r>
          </w:p>
        </w:tc>
        <w:tc>
          <w:tcPr>
            <w:tcW w:w="1860" w:type="dxa"/>
            <w:tcBorders>
              <w:top w:val="nil"/>
              <w:left w:val="nil"/>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HILARIO APARICIO DIAZ</w:t>
            </w:r>
          </w:p>
        </w:tc>
        <w:tc>
          <w:tcPr>
            <w:tcW w:w="931" w:type="dxa"/>
            <w:tcBorders>
              <w:top w:val="nil"/>
              <w:left w:val="nil"/>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jc w:val="center"/>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Recibo simple</w:t>
            </w:r>
          </w:p>
        </w:tc>
        <w:tc>
          <w:tcPr>
            <w:tcW w:w="1701" w:type="dxa"/>
            <w:tcBorders>
              <w:top w:val="nil"/>
              <w:left w:val="nil"/>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Pago por servicio de banda musical para las fiestas del Cantón San Francisco Candelaria</w:t>
            </w:r>
          </w:p>
        </w:tc>
        <w:tc>
          <w:tcPr>
            <w:tcW w:w="3685" w:type="dxa"/>
            <w:tcBorders>
              <w:top w:val="nil"/>
              <w:left w:val="nil"/>
              <w:bottom w:val="single" w:sz="4" w:space="0" w:color="auto"/>
              <w:right w:val="single" w:sz="4" w:space="0" w:color="auto"/>
            </w:tcBorders>
            <w:shd w:val="clear" w:color="auto" w:fill="auto"/>
            <w:vAlign w:val="center"/>
            <w:hideMark/>
          </w:tcPr>
          <w:p w:rsidR="00685FB6" w:rsidRPr="00685FB6" w:rsidRDefault="00685FB6" w:rsidP="00685FB6">
            <w:pPr>
              <w:spacing w:after="0" w:line="240" w:lineRule="auto"/>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 xml:space="preserve">TMSPP/Programa de fomento para mantener e impulsar la identidad histórica, cultural y religiosa de los diferentes cantones y caserío, incentivando la participación de los jóvenes en actividades de beneficio económico y social. </w:t>
            </w:r>
          </w:p>
        </w:tc>
        <w:tc>
          <w:tcPr>
            <w:tcW w:w="1103" w:type="dxa"/>
            <w:tcBorders>
              <w:top w:val="nil"/>
              <w:left w:val="nil"/>
              <w:bottom w:val="single" w:sz="4" w:space="0" w:color="auto"/>
              <w:right w:val="single" w:sz="8" w:space="0" w:color="auto"/>
            </w:tcBorders>
            <w:shd w:val="clear" w:color="auto" w:fill="auto"/>
            <w:vAlign w:val="center"/>
            <w:hideMark/>
          </w:tcPr>
          <w:p w:rsidR="00685FB6" w:rsidRPr="00685FB6" w:rsidRDefault="00685FB6" w:rsidP="00DA0E01">
            <w:pPr>
              <w:spacing w:after="0" w:line="240" w:lineRule="auto"/>
              <w:rPr>
                <w:rFonts w:ascii="Times New Roman" w:eastAsia="Times New Roman" w:hAnsi="Times New Roman" w:cs="Times New Roman"/>
                <w:color w:val="000000"/>
                <w:sz w:val="20"/>
                <w:szCs w:val="20"/>
                <w:lang w:eastAsia="es-SV"/>
              </w:rPr>
            </w:pPr>
            <w:r w:rsidRPr="00685FB6">
              <w:rPr>
                <w:rFonts w:ascii="Times New Roman" w:eastAsia="Times New Roman" w:hAnsi="Times New Roman" w:cs="Times New Roman"/>
                <w:color w:val="000000"/>
                <w:sz w:val="20"/>
                <w:szCs w:val="20"/>
                <w:lang w:eastAsia="es-SV"/>
              </w:rPr>
              <w:t xml:space="preserve">$  260.00 </w:t>
            </w:r>
          </w:p>
        </w:tc>
      </w:tr>
    </w:tbl>
    <w:p w:rsidR="00D7280D" w:rsidRPr="008D5825" w:rsidRDefault="00081215" w:rsidP="0000256F">
      <w:pPr>
        <w:spacing w:after="0" w:line="276" w:lineRule="auto"/>
        <w:jc w:val="both"/>
        <w:rPr>
          <w:rFonts w:ascii="Times New Roman" w:hAnsi="Times New Roman" w:cs="Times New Roman"/>
          <w:sz w:val="24"/>
          <w:szCs w:val="24"/>
        </w:rPr>
      </w:pPr>
      <w:r w:rsidRPr="008D5825">
        <w:rPr>
          <w:rFonts w:ascii="Times New Roman" w:hAnsi="Times New Roman" w:cs="Times New Roman"/>
          <w:b/>
          <w:sz w:val="24"/>
          <w:szCs w:val="24"/>
        </w:rPr>
        <w:t>ACUERDO NÚMERO TRES:</w:t>
      </w:r>
      <w:r w:rsidRPr="008D5825">
        <w:rPr>
          <w:rFonts w:ascii="Times New Roman" w:hAnsi="Times New Roman" w:cs="Times New Roman"/>
          <w:sz w:val="24"/>
          <w:szCs w:val="24"/>
        </w:rPr>
        <w:t xml:space="preserve"> El Concejo Municipal,  </w:t>
      </w:r>
      <w:r w:rsidR="00D7280D" w:rsidRPr="008D5825">
        <w:rPr>
          <w:rFonts w:ascii="Times New Roman" w:hAnsi="Times New Roman" w:cs="Times New Roman"/>
          <w:sz w:val="24"/>
          <w:szCs w:val="24"/>
        </w:rPr>
        <w:t xml:space="preserve">CONSIDERANDO: </w:t>
      </w:r>
    </w:p>
    <w:p w:rsidR="001F2155" w:rsidRPr="00AB7C9F" w:rsidRDefault="00AF5273" w:rsidP="0000256F">
      <w:pPr>
        <w:spacing w:after="0" w:line="276" w:lineRule="auto"/>
        <w:jc w:val="both"/>
        <w:rPr>
          <w:rFonts w:ascii="Times New Roman" w:hAnsi="Times New Roman" w:cs="Times New Roman"/>
          <w:sz w:val="24"/>
          <w:szCs w:val="24"/>
        </w:rPr>
      </w:pPr>
      <w:r w:rsidRPr="00AB7C9F">
        <w:rPr>
          <w:rFonts w:ascii="Times New Roman" w:hAnsi="Times New Roman" w:cs="Times New Roman"/>
          <w:sz w:val="24"/>
          <w:szCs w:val="24"/>
        </w:rPr>
        <w:t xml:space="preserve">I- </w:t>
      </w:r>
      <w:r w:rsidR="002A5940" w:rsidRPr="00AB7C9F">
        <w:rPr>
          <w:rFonts w:ascii="Times New Roman" w:hAnsi="Times New Roman" w:cs="Times New Roman"/>
          <w:sz w:val="24"/>
          <w:szCs w:val="24"/>
        </w:rPr>
        <w:t xml:space="preserve">Que según exposición del señor Arturo Escobar Inestroza, Jefe de Servicios Municipales y Generales, donde presenta solicitud de autorización de la reparación de Ajuste de motor del Rodo vibrador que es propiedad de la Municipalidad, ya que es una máquina que se utiliza </w:t>
      </w:r>
      <w:r w:rsidR="00AB7C9F" w:rsidRPr="00AB7C9F">
        <w:rPr>
          <w:rFonts w:ascii="Times New Roman" w:hAnsi="Times New Roman" w:cs="Times New Roman"/>
          <w:sz w:val="24"/>
          <w:szCs w:val="24"/>
        </w:rPr>
        <w:t>para el mantenimiento de las calles del municipio de San Pedro Perulapan.</w:t>
      </w:r>
    </w:p>
    <w:p w:rsidR="00AB7C9F" w:rsidRPr="00AB7C9F" w:rsidRDefault="00AB7C9F" w:rsidP="0000256F">
      <w:pPr>
        <w:spacing w:after="0" w:line="276" w:lineRule="auto"/>
        <w:jc w:val="both"/>
        <w:rPr>
          <w:rFonts w:ascii="Times New Roman" w:hAnsi="Times New Roman" w:cs="Times New Roman"/>
          <w:sz w:val="24"/>
          <w:szCs w:val="24"/>
        </w:rPr>
      </w:pPr>
      <w:r w:rsidRPr="00AB7C9F">
        <w:rPr>
          <w:rFonts w:ascii="Times New Roman" w:hAnsi="Times New Roman" w:cs="Times New Roman"/>
          <w:sz w:val="24"/>
          <w:szCs w:val="24"/>
        </w:rPr>
        <w:lastRenderedPageBreak/>
        <w:t>II- Que según las ofertas económicas presentadas de repuestos y mano de obra hacen un monto total de CUATRO MIL DOLARES AMERICANOS ($4,000.00).</w:t>
      </w:r>
    </w:p>
    <w:p w:rsidR="00CF0DCA" w:rsidRPr="00AB7C9F" w:rsidRDefault="00AB7C9F" w:rsidP="0000256F">
      <w:pPr>
        <w:spacing w:after="0" w:line="276" w:lineRule="auto"/>
        <w:jc w:val="both"/>
        <w:rPr>
          <w:rFonts w:ascii="Times New Roman" w:hAnsi="Times New Roman" w:cs="Times New Roman"/>
          <w:sz w:val="24"/>
          <w:szCs w:val="24"/>
        </w:rPr>
      </w:pPr>
      <w:r w:rsidRPr="00AB7C9F">
        <w:rPr>
          <w:rFonts w:ascii="Times New Roman" w:hAnsi="Times New Roman" w:cs="Times New Roman"/>
          <w:sz w:val="24"/>
          <w:szCs w:val="24"/>
        </w:rPr>
        <w:t xml:space="preserve">III- Que según el numeral nueve del Art. 30 del Código Municipal, que literalmente dice: Son </w:t>
      </w:r>
      <w:r>
        <w:rPr>
          <w:rFonts w:ascii="Times New Roman" w:hAnsi="Times New Roman" w:cs="Times New Roman"/>
          <w:sz w:val="24"/>
          <w:szCs w:val="24"/>
        </w:rPr>
        <w:t>f</w:t>
      </w:r>
      <w:r w:rsidRPr="00AB7C9F">
        <w:rPr>
          <w:rFonts w:ascii="Times New Roman" w:hAnsi="Times New Roman" w:cs="Times New Roman"/>
          <w:sz w:val="24"/>
          <w:szCs w:val="24"/>
        </w:rPr>
        <w:t>acultades del Concejo: Adjudicar las adquisiciones y contrataciones de obras, bienes y servicios de</w:t>
      </w:r>
      <w:r>
        <w:rPr>
          <w:rFonts w:ascii="Times New Roman" w:hAnsi="Times New Roman" w:cs="Times New Roman"/>
          <w:sz w:val="24"/>
          <w:szCs w:val="24"/>
        </w:rPr>
        <w:t xml:space="preserve"> </w:t>
      </w:r>
      <w:r w:rsidRPr="00AB7C9F">
        <w:rPr>
          <w:rFonts w:ascii="Times New Roman" w:hAnsi="Times New Roman" w:cs="Times New Roman"/>
          <w:sz w:val="24"/>
          <w:szCs w:val="24"/>
        </w:rPr>
        <w:t>confo</w:t>
      </w:r>
      <w:r>
        <w:rPr>
          <w:rFonts w:ascii="Times New Roman" w:hAnsi="Times New Roman" w:cs="Times New Roman"/>
          <w:sz w:val="24"/>
          <w:szCs w:val="24"/>
        </w:rPr>
        <w:t>rmidad a la ley correspondiente.</w:t>
      </w:r>
      <w:r w:rsidR="0035053D" w:rsidRPr="0035053D">
        <w:rPr>
          <w:rFonts w:ascii="Times New Roman" w:hAnsi="Times New Roman" w:cs="Times New Roman"/>
          <w:b/>
          <w:sz w:val="24"/>
          <w:szCs w:val="24"/>
        </w:rPr>
        <w:t xml:space="preserve"> </w:t>
      </w:r>
      <w:r w:rsidR="0035053D" w:rsidRPr="008E620B">
        <w:rPr>
          <w:rFonts w:ascii="Times New Roman" w:hAnsi="Times New Roman" w:cs="Times New Roman"/>
          <w:b/>
          <w:sz w:val="24"/>
          <w:szCs w:val="24"/>
        </w:rPr>
        <w:t>Por lo tanto el Concejo Municipal en uso de las facultades que le otorga</w:t>
      </w:r>
      <w:r w:rsidR="0035053D">
        <w:rPr>
          <w:rFonts w:ascii="Times New Roman" w:hAnsi="Times New Roman" w:cs="Times New Roman"/>
          <w:b/>
          <w:sz w:val="24"/>
          <w:szCs w:val="24"/>
        </w:rPr>
        <w:t xml:space="preserve"> el </w:t>
      </w:r>
      <w:r w:rsidR="0035053D" w:rsidRPr="008E620B">
        <w:rPr>
          <w:rFonts w:ascii="Times New Roman" w:hAnsi="Times New Roman" w:cs="Times New Roman"/>
          <w:b/>
          <w:sz w:val="24"/>
          <w:szCs w:val="24"/>
        </w:rPr>
        <w:t>Código Municipal. ACUERDA</w:t>
      </w:r>
      <w:r w:rsidR="0035053D" w:rsidRPr="008E620B">
        <w:rPr>
          <w:rFonts w:ascii="Times New Roman" w:hAnsi="Times New Roman" w:cs="Times New Roman"/>
          <w:sz w:val="24"/>
          <w:szCs w:val="24"/>
        </w:rPr>
        <w:t>:</w:t>
      </w:r>
      <w:r w:rsidR="0035053D">
        <w:rPr>
          <w:rFonts w:ascii="Times New Roman" w:hAnsi="Times New Roman" w:cs="Times New Roman"/>
          <w:sz w:val="24"/>
          <w:szCs w:val="24"/>
        </w:rPr>
        <w:t xml:space="preserve"> </w:t>
      </w:r>
      <w:r w:rsidR="00CF0DCA">
        <w:rPr>
          <w:rFonts w:ascii="Times New Roman" w:hAnsi="Times New Roman" w:cs="Times New Roman"/>
          <w:sz w:val="24"/>
          <w:szCs w:val="24"/>
        </w:rPr>
        <w:t xml:space="preserve">1) </w:t>
      </w:r>
      <w:r w:rsidR="00D7259F">
        <w:rPr>
          <w:rFonts w:ascii="Times New Roman" w:hAnsi="Times New Roman" w:cs="Times New Roman"/>
          <w:sz w:val="24"/>
          <w:szCs w:val="24"/>
        </w:rPr>
        <w:t xml:space="preserve">Aprobar la reparación </w:t>
      </w:r>
      <w:r w:rsidR="00CF0DCA" w:rsidRPr="00AB7C9F">
        <w:rPr>
          <w:rFonts w:ascii="Times New Roman" w:hAnsi="Times New Roman" w:cs="Times New Roman"/>
          <w:sz w:val="24"/>
          <w:szCs w:val="24"/>
        </w:rPr>
        <w:t>de Ajuste de motor del Rodo vibrador que es propiedad de la Municipalidad</w:t>
      </w:r>
      <w:r w:rsidR="00CF0DCA">
        <w:rPr>
          <w:rFonts w:ascii="Times New Roman" w:hAnsi="Times New Roman" w:cs="Times New Roman"/>
          <w:sz w:val="24"/>
          <w:szCs w:val="24"/>
        </w:rPr>
        <w:t xml:space="preserve">, el cual se utiliza con mucha frecuencia en la reparación y mantenimiento de las Calles secundarias y terciarias del Municipio de San Pedro Perulapan. El monto establecido según ofertas económicas presentadas asciende a un monto de CUATRO </w:t>
      </w:r>
      <w:r w:rsidR="00CF0DCA" w:rsidRPr="00AB7C9F">
        <w:rPr>
          <w:rFonts w:ascii="Times New Roman" w:hAnsi="Times New Roman" w:cs="Times New Roman"/>
          <w:sz w:val="24"/>
          <w:szCs w:val="24"/>
        </w:rPr>
        <w:t>MIL DOLARES AMERICANOS ($4,000.00)</w:t>
      </w:r>
      <w:r w:rsidR="00CF0DCA">
        <w:rPr>
          <w:rFonts w:ascii="Times New Roman" w:hAnsi="Times New Roman" w:cs="Times New Roman"/>
          <w:sz w:val="24"/>
          <w:szCs w:val="24"/>
        </w:rPr>
        <w:t xml:space="preserve"> 2) Se autoriza a la Tesorera Municipal, Licenciada </w:t>
      </w:r>
      <w:r w:rsidR="00CF0DCA" w:rsidRPr="00C63041">
        <w:rPr>
          <w:rFonts w:ascii="Times New Roman" w:hAnsi="Times New Roman" w:cs="Times New Roman"/>
          <w:sz w:val="24"/>
          <w:szCs w:val="24"/>
        </w:rPr>
        <w:t>Mayra Lissethe Renderos de Vásquez</w:t>
      </w:r>
      <w:r w:rsidR="00CF0DCA">
        <w:rPr>
          <w:rFonts w:ascii="Times New Roman" w:hAnsi="Times New Roman" w:cs="Times New Roman"/>
          <w:sz w:val="24"/>
          <w:szCs w:val="24"/>
        </w:rPr>
        <w:t xml:space="preserve">, realizar los pagos correspondientes de la cuenta </w:t>
      </w:r>
      <w:r w:rsidR="00CF0DCA" w:rsidRPr="00CF0DCA">
        <w:rPr>
          <w:rFonts w:ascii="Times New Roman" w:hAnsi="Times New Roman" w:cs="Times New Roman"/>
          <w:sz w:val="24"/>
          <w:szCs w:val="24"/>
        </w:rPr>
        <w:t>FORTALECIMEINTO DEL AREA DE SERVICIOS GENERALES ORIENTADO A BRINDAR UN MANTENIMIENTO PREVENTIVO-CORRECTIVO DE LOS VEHICULOS MUNICIPALES, CAMIONES RECOLECTORES DE DESECHOS SOLIDOS Y MAQUINARIA DE CONSTRUCCION.</w:t>
      </w:r>
      <w:r w:rsidR="00CF0DCA">
        <w:rPr>
          <w:rFonts w:ascii="Times New Roman" w:hAnsi="Times New Roman" w:cs="Times New Roman"/>
          <w:sz w:val="24"/>
          <w:szCs w:val="24"/>
        </w:rPr>
        <w:t xml:space="preserve"> 3) Se Autoriza a la encargada de Presupuesto descargar en las cifras correspondientes del presupuesto Municipal vigente. Comuníquese.-</w:t>
      </w:r>
    </w:p>
    <w:p w:rsidR="00E2264C" w:rsidRDefault="00E2264C" w:rsidP="00FA3EBD">
      <w:pPr>
        <w:spacing w:after="0" w:line="276" w:lineRule="auto"/>
        <w:jc w:val="both"/>
        <w:rPr>
          <w:rFonts w:ascii="Times New Roman" w:hAnsi="Times New Roman" w:cs="Times New Roman"/>
          <w:b/>
          <w:sz w:val="24"/>
          <w:szCs w:val="24"/>
        </w:rPr>
      </w:pPr>
    </w:p>
    <w:p w:rsidR="00FA3EBD" w:rsidRPr="00193291" w:rsidRDefault="00081215" w:rsidP="00FA3EBD">
      <w:pPr>
        <w:spacing w:after="0" w:line="276" w:lineRule="auto"/>
        <w:jc w:val="both"/>
        <w:rPr>
          <w:rFonts w:ascii="Times New Roman" w:hAnsi="Times New Roman" w:cs="Times New Roman"/>
          <w:sz w:val="24"/>
          <w:szCs w:val="24"/>
        </w:rPr>
      </w:pPr>
      <w:r w:rsidRPr="00193291">
        <w:rPr>
          <w:rFonts w:ascii="Times New Roman" w:hAnsi="Times New Roman" w:cs="Times New Roman"/>
          <w:b/>
          <w:sz w:val="24"/>
          <w:szCs w:val="24"/>
        </w:rPr>
        <w:t>ACUERDO NÚMERO CUATRO:</w:t>
      </w:r>
      <w:r w:rsidRPr="00193291">
        <w:rPr>
          <w:rFonts w:ascii="Times New Roman" w:hAnsi="Times New Roman" w:cs="Times New Roman"/>
          <w:sz w:val="24"/>
          <w:szCs w:val="24"/>
        </w:rPr>
        <w:t xml:space="preserve"> </w:t>
      </w:r>
      <w:r w:rsidR="00FA3EBD" w:rsidRPr="00193291">
        <w:rPr>
          <w:rFonts w:ascii="Times New Roman" w:hAnsi="Times New Roman" w:cs="Times New Roman"/>
          <w:sz w:val="24"/>
          <w:szCs w:val="24"/>
        </w:rPr>
        <w:t xml:space="preserve">El Concejo Municipal,  CONSIDERANDO: </w:t>
      </w:r>
    </w:p>
    <w:p w:rsidR="00E64907" w:rsidRDefault="00FA3EBD" w:rsidP="0098315B">
      <w:pPr>
        <w:spacing w:after="0"/>
        <w:jc w:val="both"/>
        <w:rPr>
          <w:rFonts w:ascii="Times New Roman" w:hAnsi="Times New Roman" w:cs="Times New Roman"/>
          <w:sz w:val="24"/>
          <w:szCs w:val="24"/>
        </w:rPr>
      </w:pPr>
      <w:r w:rsidRPr="00193291">
        <w:rPr>
          <w:rFonts w:ascii="Times New Roman" w:hAnsi="Times New Roman" w:cs="Times New Roman"/>
          <w:sz w:val="24"/>
          <w:szCs w:val="24"/>
        </w:rPr>
        <w:t>I-</w:t>
      </w:r>
      <w:r w:rsidR="005227E2" w:rsidRPr="00193291">
        <w:rPr>
          <w:rFonts w:ascii="Times New Roman" w:hAnsi="Times New Roman" w:cs="Times New Roman"/>
          <w:sz w:val="24"/>
          <w:szCs w:val="24"/>
        </w:rPr>
        <w:t xml:space="preserve"> </w:t>
      </w:r>
      <w:r w:rsidR="008F61A3">
        <w:rPr>
          <w:rFonts w:ascii="Times New Roman" w:hAnsi="Times New Roman" w:cs="Times New Roman"/>
          <w:sz w:val="24"/>
          <w:szCs w:val="24"/>
        </w:rPr>
        <w:t>Que según el Art. 3 de las Políticas de uso racional de los Recursos del Estado o del Municipio, el cual establece: Los servidores públicos deberán actuar en estricto cumplimiento de los preceptos constitucionales y legales, teniendo como directriz la ética pública y aplicando, entre otros los siguientes principios: C- Eficiencia y Eficacia en la Administración de los recursos del Estado y del Municipio. F- Economía en las actuaciones institucionales, las que deben desarrollarse de tal manera que se incurra en el menor gasto posible evitando la realización de trámites innecesarios.</w:t>
      </w:r>
    </w:p>
    <w:p w:rsidR="00FD2F3C" w:rsidRDefault="00FD2F3C" w:rsidP="0098315B">
      <w:pPr>
        <w:spacing w:after="0"/>
        <w:jc w:val="both"/>
        <w:rPr>
          <w:rFonts w:ascii="Times New Roman" w:hAnsi="Times New Roman" w:cs="Times New Roman"/>
          <w:sz w:val="24"/>
          <w:szCs w:val="24"/>
        </w:rPr>
      </w:pPr>
      <w:r w:rsidRPr="000275B3">
        <w:rPr>
          <w:rFonts w:ascii="Times New Roman" w:hAnsi="Times New Roman" w:cs="Times New Roman"/>
          <w:sz w:val="24"/>
          <w:szCs w:val="24"/>
        </w:rPr>
        <w:t>II- Que los miembros de éste Concejo Municipal, preocupados por corregir y actuar de forma prudente, austera</w:t>
      </w:r>
      <w:r w:rsidR="00E64907" w:rsidRPr="000275B3">
        <w:rPr>
          <w:rFonts w:ascii="Times New Roman" w:hAnsi="Times New Roman" w:cs="Times New Roman"/>
          <w:sz w:val="24"/>
          <w:szCs w:val="24"/>
        </w:rPr>
        <w:t xml:space="preserve"> y consciente, toman a bien la </w:t>
      </w:r>
      <w:r w:rsidR="008F61A3" w:rsidRPr="000275B3">
        <w:rPr>
          <w:rFonts w:ascii="Times New Roman" w:hAnsi="Times New Roman" w:cs="Times New Roman"/>
          <w:sz w:val="24"/>
          <w:szCs w:val="24"/>
        </w:rPr>
        <w:t xml:space="preserve">decisión de dejar de erogar fondos para gastos de alimentación por cada reunión de Concejo Municipal a la que se hacen presentes </w:t>
      </w:r>
      <w:r w:rsidR="00E64907" w:rsidRPr="000275B3">
        <w:rPr>
          <w:rFonts w:ascii="Times New Roman" w:hAnsi="Times New Roman" w:cs="Times New Roman"/>
          <w:sz w:val="24"/>
          <w:szCs w:val="24"/>
        </w:rPr>
        <w:t>cada semana</w:t>
      </w:r>
      <w:r w:rsidRPr="000275B3">
        <w:rPr>
          <w:rFonts w:ascii="Times New Roman" w:hAnsi="Times New Roman" w:cs="Times New Roman"/>
          <w:sz w:val="24"/>
          <w:szCs w:val="24"/>
        </w:rPr>
        <w:t xml:space="preserve">. </w:t>
      </w:r>
      <w:r w:rsidR="008C4DF9" w:rsidRPr="000275B3">
        <w:rPr>
          <w:rFonts w:ascii="Times New Roman" w:hAnsi="Times New Roman" w:cs="Times New Roman"/>
          <w:b/>
          <w:sz w:val="24"/>
          <w:szCs w:val="24"/>
        </w:rPr>
        <w:t>Por lo tanto el Concejo Municipal en uso de las facultades que le otorga el Código Municipal. ACUERDA</w:t>
      </w:r>
      <w:r w:rsidR="008C4DF9" w:rsidRPr="000275B3">
        <w:rPr>
          <w:rFonts w:ascii="Times New Roman" w:hAnsi="Times New Roman" w:cs="Times New Roman"/>
          <w:sz w:val="24"/>
          <w:szCs w:val="24"/>
        </w:rPr>
        <w:t xml:space="preserve">: 1) Abstenerse de realizar la compra de Alimentación para los miembros de éste Concejo Municipal, y decidiendo así comprar cada uno con sus fondos la alimentación correspondiente el día que se realice la sesión de Concejo Municipal, con el objetivo de cumplir y hacer cumplir las leyes que rigen la administración Municipal. </w:t>
      </w:r>
      <w:r w:rsidR="00DF4FF8" w:rsidRPr="000275B3">
        <w:rPr>
          <w:rFonts w:ascii="Times New Roman" w:hAnsi="Times New Roman" w:cs="Times New Roman"/>
          <w:sz w:val="24"/>
          <w:szCs w:val="24"/>
        </w:rPr>
        <w:t xml:space="preserve">2) Informar a la Unidad </w:t>
      </w:r>
      <w:r w:rsidR="000519DB">
        <w:rPr>
          <w:rFonts w:ascii="Times New Roman" w:hAnsi="Times New Roman" w:cs="Times New Roman"/>
          <w:sz w:val="24"/>
          <w:szCs w:val="24"/>
        </w:rPr>
        <w:t xml:space="preserve">de Tesorería Municipal y a la Unidad </w:t>
      </w:r>
      <w:r w:rsidR="00DF4FF8" w:rsidRPr="000275B3">
        <w:rPr>
          <w:rFonts w:ascii="Times New Roman" w:hAnsi="Times New Roman" w:cs="Times New Roman"/>
          <w:sz w:val="24"/>
          <w:szCs w:val="24"/>
        </w:rPr>
        <w:t>de Adquisiciones y Contrataciones de la decisión tomada. Comuníquese.-</w:t>
      </w:r>
      <w:r w:rsidR="000275B3">
        <w:rPr>
          <w:rFonts w:ascii="Times New Roman" w:hAnsi="Times New Roman" w:cs="Times New Roman"/>
          <w:sz w:val="24"/>
          <w:szCs w:val="24"/>
        </w:rPr>
        <w:t xml:space="preserve"> </w:t>
      </w:r>
    </w:p>
    <w:p w:rsidR="00CF0DCA" w:rsidRDefault="00CF0DCA" w:rsidP="0098315B">
      <w:pPr>
        <w:spacing w:after="0"/>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348" w:type="dxa"/>
        <w:tblInd w:w="-34" w:type="dxa"/>
        <w:tblLook w:val="04A0" w:firstRow="1" w:lastRow="0" w:firstColumn="1" w:lastColumn="0" w:noHBand="0" w:noVBand="1"/>
      </w:tblPr>
      <w:tblGrid>
        <w:gridCol w:w="463"/>
        <w:gridCol w:w="2656"/>
        <w:gridCol w:w="4111"/>
        <w:gridCol w:w="3118"/>
      </w:tblGrid>
      <w:tr w:rsidR="00F90CAE" w:rsidTr="00DA0E01">
        <w:tc>
          <w:tcPr>
            <w:tcW w:w="46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N°</w:t>
            </w:r>
          </w:p>
        </w:tc>
        <w:tc>
          <w:tcPr>
            <w:tcW w:w="26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rPr>
                <w:rFonts w:ascii="Times New Roman" w:hAnsi="Times New Roman" w:cs="Times New Roman"/>
              </w:rPr>
            </w:pPr>
            <w:r w:rsidRPr="00522199">
              <w:rPr>
                <w:rFonts w:ascii="Times New Roman" w:hAnsi="Times New Roman" w:cs="Times New Roman"/>
              </w:rPr>
              <w:t xml:space="preserve">NOMBRE DE LA INSTITUCIÓN/ </w:t>
            </w:r>
            <w:r w:rsidRPr="00522199">
              <w:rPr>
                <w:rFonts w:ascii="Times New Roman" w:hAnsi="Times New Roman" w:cs="Times New Roman"/>
              </w:rPr>
              <w:lastRenderedPageBreak/>
              <w:t>COMUNIDAD/ PERSONA NATURAL</w:t>
            </w:r>
          </w:p>
        </w:tc>
        <w:tc>
          <w:tcPr>
            <w:tcW w:w="411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522199" w:rsidRDefault="00F90CAE">
            <w:pPr>
              <w:spacing w:after="0" w:line="276" w:lineRule="auto"/>
              <w:jc w:val="both"/>
              <w:rPr>
                <w:rFonts w:ascii="Times New Roman" w:hAnsi="Times New Roman" w:cs="Times New Roman"/>
              </w:rPr>
            </w:pPr>
          </w:p>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RESOLUCIÓN DE PETICIÓN</w:t>
            </w:r>
          </w:p>
        </w:tc>
        <w:tc>
          <w:tcPr>
            <w:tcW w:w="311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 xml:space="preserve">AUTORIZACIÓN DE CUENTA BANCARIA A </w:t>
            </w:r>
            <w:r w:rsidRPr="00522199">
              <w:rPr>
                <w:rFonts w:ascii="Times New Roman" w:hAnsi="Times New Roman" w:cs="Times New Roman"/>
              </w:rPr>
              <w:lastRenderedPageBreak/>
              <w:t>DESCARGAR.</w:t>
            </w:r>
          </w:p>
        </w:tc>
      </w:tr>
      <w:tr w:rsidR="00F90CAE" w:rsidTr="00DA0E01">
        <w:tc>
          <w:tcPr>
            <w:tcW w:w="463" w:type="dxa"/>
            <w:tcBorders>
              <w:top w:val="single" w:sz="4" w:space="0" w:color="auto"/>
              <w:left w:val="single" w:sz="4" w:space="0" w:color="auto"/>
              <w:bottom w:val="single" w:sz="4" w:space="0" w:color="auto"/>
              <w:right w:val="single" w:sz="4" w:space="0" w:color="auto"/>
            </w:tcBorders>
            <w:hideMark/>
          </w:tcPr>
          <w:p w:rsidR="00F90CAE" w:rsidRDefault="00F90CAE">
            <w:pPr>
              <w:spacing w:after="0" w:line="276" w:lineRule="auto"/>
              <w:jc w:val="both"/>
              <w:rPr>
                <w:rFonts w:ascii="Times New Roman" w:hAnsi="Times New Roman" w:cs="Times New Roman"/>
              </w:rPr>
            </w:pPr>
            <w:r>
              <w:rPr>
                <w:rFonts w:ascii="Times New Roman" w:hAnsi="Times New Roman" w:cs="Times New Roman"/>
              </w:rPr>
              <w:lastRenderedPageBreak/>
              <w:t>1</w:t>
            </w:r>
          </w:p>
        </w:tc>
        <w:tc>
          <w:tcPr>
            <w:tcW w:w="2656" w:type="dxa"/>
            <w:tcBorders>
              <w:top w:val="single" w:sz="4" w:space="0" w:color="auto"/>
              <w:left w:val="single" w:sz="4" w:space="0" w:color="auto"/>
              <w:bottom w:val="single" w:sz="4" w:space="0" w:color="auto"/>
              <w:right w:val="single" w:sz="4" w:space="0" w:color="auto"/>
            </w:tcBorders>
          </w:tcPr>
          <w:p w:rsidR="00F90CAE" w:rsidRPr="005F3C3F" w:rsidRDefault="005F3C3F">
            <w:pPr>
              <w:spacing w:after="0" w:line="240" w:lineRule="auto"/>
              <w:rPr>
                <w:rFonts w:ascii="Times New Roman" w:hAnsi="Times New Roman" w:cs="Times New Roman"/>
                <w:sz w:val="20"/>
                <w:szCs w:val="20"/>
              </w:rPr>
            </w:pPr>
            <w:r w:rsidRPr="005F3C3F">
              <w:rPr>
                <w:rFonts w:ascii="Times New Roman" w:hAnsi="Times New Roman" w:cs="Times New Roman"/>
                <w:sz w:val="20"/>
                <w:szCs w:val="20"/>
              </w:rPr>
              <w:t>CRUZ MENDOZA BELTRAN</w:t>
            </w:r>
          </w:p>
        </w:tc>
        <w:tc>
          <w:tcPr>
            <w:tcW w:w="4111" w:type="dxa"/>
            <w:tcBorders>
              <w:top w:val="single" w:sz="4" w:space="0" w:color="auto"/>
              <w:left w:val="single" w:sz="4" w:space="0" w:color="auto"/>
              <w:bottom w:val="single" w:sz="4" w:space="0" w:color="auto"/>
              <w:right w:val="single" w:sz="4" w:space="0" w:color="auto"/>
            </w:tcBorders>
          </w:tcPr>
          <w:p w:rsidR="00F90CAE" w:rsidRPr="00522199" w:rsidRDefault="00961CDF" w:rsidP="005F3C3F">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 xml:space="preserve">SE LE CONCEDE </w:t>
            </w:r>
            <w:r w:rsidR="005F3C3F">
              <w:rPr>
                <w:rFonts w:ascii="Times New Roman" w:hAnsi="Times New Roman" w:cs="Times New Roman"/>
                <w:sz w:val="20"/>
                <w:szCs w:val="20"/>
              </w:rPr>
              <w:t>ATAUD</w:t>
            </w:r>
            <w:r w:rsidRPr="00522199">
              <w:rPr>
                <w:rFonts w:ascii="Times New Roman" w:hAnsi="Times New Roman" w:cs="Times New Roman"/>
                <w:sz w:val="20"/>
                <w:szCs w:val="20"/>
              </w:rPr>
              <w:t xml:space="preserve"> POR EL FALLECIMIENTO </w:t>
            </w:r>
            <w:r w:rsidR="005F3C3F">
              <w:rPr>
                <w:rFonts w:ascii="Times New Roman" w:hAnsi="Times New Roman" w:cs="Times New Roman"/>
                <w:sz w:val="20"/>
                <w:szCs w:val="20"/>
              </w:rPr>
              <w:t>DE PARIENTE</w:t>
            </w:r>
          </w:p>
        </w:tc>
        <w:tc>
          <w:tcPr>
            <w:tcW w:w="3118" w:type="dxa"/>
            <w:tcBorders>
              <w:top w:val="single" w:sz="4" w:space="0" w:color="auto"/>
              <w:left w:val="single" w:sz="4" w:space="0" w:color="auto"/>
              <w:bottom w:val="single" w:sz="4" w:space="0" w:color="auto"/>
              <w:right w:val="single" w:sz="4" w:space="0" w:color="auto"/>
            </w:tcBorders>
            <w:hideMark/>
          </w:tcPr>
          <w:p w:rsidR="00F90CAE" w:rsidRPr="00522199" w:rsidRDefault="00F90CA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C90912" w:rsidTr="00DA0E01">
        <w:tc>
          <w:tcPr>
            <w:tcW w:w="463" w:type="dxa"/>
            <w:tcBorders>
              <w:top w:val="single" w:sz="4" w:space="0" w:color="auto"/>
              <w:left w:val="single" w:sz="4" w:space="0" w:color="auto"/>
              <w:bottom w:val="single" w:sz="4" w:space="0" w:color="auto"/>
              <w:right w:val="single" w:sz="4" w:space="0" w:color="auto"/>
            </w:tcBorders>
          </w:tcPr>
          <w:p w:rsidR="00C90912" w:rsidRDefault="00BE269F">
            <w:pPr>
              <w:spacing w:after="0" w:line="276" w:lineRule="auto"/>
              <w:jc w:val="both"/>
              <w:rPr>
                <w:rFonts w:ascii="Times New Roman" w:hAnsi="Times New Roman" w:cs="Times New Roman"/>
              </w:rPr>
            </w:pPr>
            <w:r>
              <w:rPr>
                <w:rFonts w:ascii="Times New Roman" w:hAnsi="Times New Roman" w:cs="Times New Roman"/>
              </w:rPr>
              <w:t>2</w:t>
            </w:r>
          </w:p>
        </w:tc>
        <w:tc>
          <w:tcPr>
            <w:tcW w:w="2656" w:type="dxa"/>
            <w:tcBorders>
              <w:top w:val="single" w:sz="4" w:space="0" w:color="auto"/>
              <w:left w:val="single" w:sz="4" w:space="0" w:color="auto"/>
              <w:bottom w:val="single" w:sz="4" w:space="0" w:color="auto"/>
              <w:right w:val="single" w:sz="4" w:space="0" w:color="auto"/>
            </w:tcBorders>
          </w:tcPr>
          <w:p w:rsidR="00C90912" w:rsidRPr="005F3C3F" w:rsidRDefault="005F3C3F">
            <w:pPr>
              <w:spacing w:after="0" w:line="240" w:lineRule="auto"/>
              <w:rPr>
                <w:rFonts w:ascii="Times New Roman" w:hAnsi="Times New Roman" w:cs="Times New Roman"/>
                <w:sz w:val="20"/>
                <w:szCs w:val="20"/>
              </w:rPr>
            </w:pPr>
            <w:r w:rsidRPr="005F3C3F">
              <w:rPr>
                <w:rFonts w:ascii="Times New Roman" w:hAnsi="Times New Roman" w:cs="Times New Roman"/>
                <w:sz w:val="20"/>
                <w:szCs w:val="20"/>
              </w:rPr>
              <w:t>CRUZ MENDOZA BELTRAN</w:t>
            </w:r>
          </w:p>
        </w:tc>
        <w:tc>
          <w:tcPr>
            <w:tcW w:w="4111" w:type="dxa"/>
            <w:tcBorders>
              <w:top w:val="single" w:sz="4" w:space="0" w:color="auto"/>
              <w:left w:val="single" w:sz="4" w:space="0" w:color="auto"/>
              <w:bottom w:val="single" w:sz="4" w:space="0" w:color="auto"/>
              <w:right w:val="single" w:sz="4" w:space="0" w:color="auto"/>
            </w:tcBorders>
          </w:tcPr>
          <w:p w:rsidR="00C90912" w:rsidRPr="00522199" w:rsidRDefault="002333FF" w:rsidP="005F3C3F">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 xml:space="preserve">SE LE CONCEDE PAN PARA VELA DE </w:t>
            </w:r>
            <w:r w:rsidR="005F3C3F">
              <w:rPr>
                <w:rFonts w:ascii="Times New Roman" w:hAnsi="Times New Roman" w:cs="Times New Roman"/>
                <w:sz w:val="20"/>
                <w:szCs w:val="20"/>
              </w:rPr>
              <w:t>PARIENTE</w:t>
            </w:r>
          </w:p>
        </w:tc>
        <w:tc>
          <w:tcPr>
            <w:tcW w:w="3118" w:type="dxa"/>
            <w:tcBorders>
              <w:top w:val="single" w:sz="4" w:space="0" w:color="auto"/>
              <w:left w:val="single" w:sz="4" w:space="0" w:color="auto"/>
              <w:bottom w:val="single" w:sz="4" w:space="0" w:color="auto"/>
              <w:right w:val="single" w:sz="4" w:space="0" w:color="auto"/>
            </w:tcBorders>
          </w:tcPr>
          <w:p w:rsidR="00C90912" w:rsidRPr="00522199" w:rsidRDefault="00C90912">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C90912" w:rsidTr="00DA0E01">
        <w:tc>
          <w:tcPr>
            <w:tcW w:w="463" w:type="dxa"/>
            <w:tcBorders>
              <w:top w:val="single" w:sz="4" w:space="0" w:color="auto"/>
              <w:left w:val="single" w:sz="4" w:space="0" w:color="auto"/>
              <w:bottom w:val="single" w:sz="4" w:space="0" w:color="auto"/>
              <w:right w:val="single" w:sz="4" w:space="0" w:color="auto"/>
            </w:tcBorders>
          </w:tcPr>
          <w:p w:rsidR="00C90912" w:rsidRDefault="00BE269F">
            <w:pPr>
              <w:spacing w:after="0" w:line="276" w:lineRule="auto"/>
              <w:jc w:val="both"/>
              <w:rPr>
                <w:rFonts w:ascii="Times New Roman" w:hAnsi="Times New Roman" w:cs="Times New Roman"/>
              </w:rPr>
            </w:pPr>
            <w:r>
              <w:rPr>
                <w:rFonts w:ascii="Times New Roman" w:hAnsi="Times New Roman" w:cs="Times New Roman"/>
              </w:rPr>
              <w:t>3</w:t>
            </w:r>
          </w:p>
        </w:tc>
        <w:tc>
          <w:tcPr>
            <w:tcW w:w="2656" w:type="dxa"/>
            <w:tcBorders>
              <w:top w:val="single" w:sz="4" w:space="0" w:color="auto"/>
              <w:left w:val="single" w:sz="4" w:space="0" w:color="auto"/>
              <w:bottom w:val="single" w:sz="4" w:space="0" w:color="auto"/>
              <w:right w:val="single" w:sz="4" w:space="0" w:color="auto"/>
            </w:tcBorders>
          </w:tcPr>
          <w:p w:rsidR="00C90912" w:rsidRPr="005F3C3F" w:rsidRDefault="005F3C3F">
            <w:pPr>
              <w:spacing w:after="0" w:line="240" w:lineRule="auto"/>
              <w:rPr>
                <w:rFonts w:ascii="Times New Roman" w:hAnsi="Times New Roman" w:cs="Times New Roman"/>
                <w:sz w:val="20"/>
                <w:szCs w:val="20"/>
              </w:rPr>
            </w:pPr>
            <w:r w:rsidRPr="005F3C3F">
              <w:rPr>
                <w:rFonts w:ascii="Times New Roman" w:hAnsi="Times New Roman" w:cs="Times New Roman"/>
                <w:sz w:val="20"/>
                <w:szCs w:val="20"/>
              </w:rPr>
              <w:t>PNC SUBDELEGACION SAN PEDRO PERULAPAN</w:t>
            </w:r>
          </w:p>
        </w:tc>
        <w:tc>
          <w:tcPr>
            <w:tcW w:w="4111" w:type="dxa"/>
            <w:tcBorders>
              <w:top w:val="single" w:sz="4" w:space="0" w:color="auto"/>
              <w:left w:val="single" w:sz="4" w:space="0" w:color="auto"/>
              <w:bottom w:val="single" w:sz="4" w:space="0" w:color="auto"/>
              <w:right w:val="single" w:sz="4" w:space="0" w:color="auto"/>
            </w:tcBorders>
          </w:tcPr>
          <w:p w:rsidR="00C90912" w:rsidRPr="00522199" w:rsidRDefault="005F3C3F">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Pr>
                <w:rFonts w:ascii="Times New Roman" w:hAnsi="Times New Roman" w:cs="Times New Roman"/>
                <w:sz w:val="20"/>
                <w:szCs w:val="20"/>
              </w:rPr>
              <w:t xml:space="preserve"> </w:t>
            </w:r>
            <w:r w:rsidRPr="005F3C3F">
              <w:rPr>
                <w:rFonts w:ascii="Times New Roman" w:hAnsi="Times New Roman" w:cs="Times New Roman"/>
                <w:sz w:val="20"/>
                <w:szCs w:val="20"/>
              </w:rPr>
              <w:t>PAGO DE RECIBO DE ENERGIA ELECTRICA CORRESPONDIENTE AL MES DE ENERO.</w:t>
            </w:r>
          </w:p>
        </w:tc>
        <w:tc>
          <w:tcPr>
            <w:tcW w:w="3118" w:type="dxa"/>
            <w:tcBorders>
              <w:top w:val="single" w:sz="4" w:space="0" w:color="auto"/>
              <w:left w:val="single" w:sz="4" w:space="0" w:color="auto"/>
              <w:bottom w:val="single" w:sz="4" w:space="0" w:color="auto"/>
              <w:right w:val="single" w:sz="4" w:space="0" w:color="auto"/>
            </w:tcBorders>
          </w:tcPr>
          <w:p w:rsidR="00C90912" w:rsidRPr="00522199" w:rsidRDefault="00C9749C">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A26AC1" w:rsidTr="00DA0E01">
        <w:tc>
          <w:tcPr>
            <w:tcW w:w="463"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t>4</w:t>
            </w:r>
          </w:p>
        </w:tc>
        <w:tc>
          <w:tcPr>
            <w:tcW w:w="2656" w:type="dxa"/>
            <w:tcBorders>
              <w:top w:val="single" w:sz="4" w:space="0" w:color="auto"/>
              <w:left w:val="single" w:sz="4" w:space="0" w:color="auto"/>
              <w:bottom w:val="single" w:sz="4" w:space="0" w:color="auto"/>
              <w:right w:val="single" w:sz="4" w:space="0" w:color="auto"/>
            </w:tcBorders>
          </w:tcPr>
          <w:p w:rsidR="00A26AC1" w:rsidRPr="008D64A4" w:rsidRDefault="008D64A4" w:rsidP="00A26AC1">
            <w:pPr>
              <w:spacing w:after="0" w:line="240" w:lineRule="auto"/>
              <w:rPr>
                <w:rFonts w:ascii="Times New Roman" w:hAnsi="Times New Roman" w:cs="Times New Roman"/>
                <w:sz w:val="20"/>
                <w:szCs w:val="20"/>
              </w:rPr>
            </w:pPr>
            <w:r w:rsidRPr="008D64A4">
              <w:rPr>
                <w:rFonts w:ascii="Times New Roman" w:hAnsi="Times New Roman" w:cs="Times New Roman"/>
                <w:sz w:val="20"/>
                <w:szCs w:val="20"/>
              </w:rPr>
              <w:t>JUAN ANTONIO DELGADO BATRES</w:t>
            </w:r>
          </w:p>
        </w:tc>
        <w:tc>
          <w:tcPr>
            <w:tcW w:w="4111" w:type="dxa"/>
            <w:tcBorders>
              <w:top w:val="single" w:sz="4" w:space="0" w:color="auto"/>
              <w:left w:val="single" w:sz="4" w:space="0" w:color="auto"/>
              <w:bottom w:val="single" w:sz="4" w:space="0" w:color="auto"/>
              <w:right w:val="single" w:sz="4" w:space="0" w:color="auto"/>
            </w:tcBorders>
          </w:tcPr>
          <w:p w:rsidR="00A26AC1" w:rsidRPr="00522199" w:rsidRDefault="008D64A4" w:rsidP="004204A3">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 xml:space="preserve">SE LE CONCEDE </w:t>
            </w:r>
            <w:r w:rsidR="004204A3">
              <w:rPr>
                <w:rFonts w:ascii="Times New Roman" w:hAnsi="Times New Roman" w:cs="Times New Roman"/>
                <w:sz w:val="20"/>
                <w:szCs w:val="20"/>
              </w:rPr>
              <w:t>XX</w:t>
            </w:r>
            <w:r w:rsidRPr="008D64A4">
              <w:rPr>
                <w:rFonts w:ascii="Times New Roman" w:hAnsi="Times New Roman" w:cs="Times New Roman"/>
                <w:sz w:val="20"/>
                <w:szCs w:val="20"/>
              </w:rPr>
              <w:t xml:space="preserve"> </w:t>
            </w:r>
            <w:r w:rsidR="004204A3">
              <w:rPr>
                <w:rFonts w:ascii="Times New Roman" w:hAnsi="Times New Roman" w:cs="Times New Roman"/>
                <w:sz w:val="20"/>
                <w:szCs w:val="20"/>
              </w:rPr>
              <w:t>XXXXXX XX</w:t>
            </w:r>
            <w:r w:rsidRPr="008D64A4">
              <w:rPr>
                <w:rFonts w:ascii="Times New Roman" w:hAnsi="Times New Roman" w:cs="Times New Roman"/>
                <w:sz w:val="20"/>
                <w:szCs w:val="20"/>
              </w:rPr>
              <w:t xml:space="preserve"> </w:t>
            </w:r>
            <w:r w:rsidR="004204A3">
              <w:rPr>
                <w:rFonts w:ascii="Times New Roman" w:hAnsi="Times New Roman" w:cs="Times New Roman"/>
                <w:sz w:val="20"/>
                <w:szCs w:val="20"/>
              </w:rPr>
              <w:t>XXXXXXXXXX</w:t>
            </w:r>
            <w:r>
              <w:rPr>
                <w:rFonts w:ascii="Times New Roman" w:hAnsi="Times New Roman" w:cs="Times New Roman"/>
                <w:sz w:val="20"/>
                <w:szCs w:val="20"/>
              </w:rPr>
              <w:t xml:space="preserve"> </w:t>
            </w:r>
            <w:r w:rsidR="004204A3">
              <w:rPr>
                <w:rFonts w:ascii="Times New Roman" w:hAnsi="Times New Roman" w:cs="Times New Roman"/>
                <w:sz w:val="20"/>
                <w:szCs w:val="20"/>
              </w:rPr>
              <w:t>XXXX</w:t>
            </w:r>
            <w:r>
              <w:rPr>
                <w:rFonts w:ascii="Times New Roman" w:hAnsi="Times New Roman" w:cs="Times New Roman"/>
                <w:sz w:val="20"/>
                <w:szCs w:val="20"/>
              </w:rPr>
              <w:t xml:space="preserve"> </w:t>
            </w:r>
            <w:r w:rsidR="004204A3">
              <w:rPr>
                <w:rFonts w:ascii="Times New Roman" w:hAnsi="Times New Roman" w:cs="Times New Roman"/>
                <w:sz w:val="20"/>
                <w:szCs w:val="20"/>
              </w:rPr>
              <w:t>XXXXXXX</w:t>
            </w:r>
            <w:r>
              <w:rPr>
                <w:rFonts w:ascii="Times New Roman" w:hAnsi="Times New Roman" w:cs="Times New Roman"/>
                <w:sz w:val="20"/>
                <w:szCs w:val="20"/>
              </w:rPr>
              <w:t xml:space="preserve"> </w:t>
            </w:r>
            <w:r w:rsidR="004204A3">
              <w:rPr>
                <w:rFonts w:ascii="Times New Roman" w:hAnsi="Times New Roman" w:cs="Times New Roman"/>
                <w:sz w:val="20"/>
                <w:szCs w:val="20"/>
              </w:rPr>
              <w:t>XX XXXXX</w:t>
            </w:r>
            <w:r>
              <w:rPr>
                <w:rFonts w:ascii="Times New Roman" w:hAnsi="Times New Roman" w:cs="Times New Roman"/>
                <w:sz w:val="20"/>
                <w:szCs w:val="20"/>
              </w:rPr>
              <w:t xml:space="preserve"> </w:t>
            </w:r>
            <w:r w:rsidR="004204A3">
              <w:rPr>
                <w:rFonts w:ascii="Times New Roman" w:hAnsi="Times New Roman" w:cs="Times New Roman"/>
                <w:sz w:val="20"/>
                <w:szCs w:val="20"/>
              </w:rPr>
              <w:t>XXXX</w:t>
            </w:r>
            <w:r w:rsidRPr="008D64A4">
              <w:rPr>
                <w:rFonts w:ascii="Times New Roman" w:hAnsi="Times New Roman" w:cs="Times New Roman"/>
                <w:sz w:val="20"/>
                <w:szCs w:val="20"/>
              </w:rPr>
              <w:t xml:space="preserve"> </w:t>
            </w:r>
            <w:r w:rsidR="004204A3">
              <w:rPr>
                <w:rFonts w:ascii="Times New Roman" w:hAnsi="Times New Roman" w:cs="Times New Roman"/>
                <w:sz w:val="20"/>
                <w:szCs w:val="20"/>
              </w:rPr>
              <w:t>XX</w:t>
            </w:r>
            <w:r w:rsidRPr="008D64A4">
              <w:rPr>
                <w:rFonts w:ascii="Times New Roman" w:hAnsi="Times New Roman" w:cs="Times New Roman"/>
                <w:sz w:val="20"/>
                <w:szCs w:val="20"/>
              </w:rPr>
              <w:t xml:space="preserve"> </w:t>
            </w:r>
            <w:r w:rsidR="004204A3">
              <w:rPr>
                <w:rFonts w:ascii="Times New Roman" w:hAnsi="Times New Roman" w:cs="Times New Roman"/>
                <w:sz w:val="20"/>
                <w:szCs w:val="20"/>
              </w:rPr>
              <w:t>XXX</w:t>
            </w:r>
            <w:bookmarkStart w:id="0" w:name="_GoBack"/>
            <w:bookmarkEnd w:id="0"/>
          </w:p>
        </w:tc>
        <w:tc>
          <w:tcPr>
            <w:tcW w:w="3118" w:type="dxa"/>
            <w:tcBorders>
              <w:top w:val="single" w:sz="4" w:space="0" w:color="auto"/>
              <w:left w:val="single" w:sz="4" w:space="0" w:color="auto"/>
              <w:bottom w:val="single" w:sz="4" w:space="0" w:color="auto"/>
              <w:right w:val="single" w:sz="4" w:space="0" w:color="auto"/>
            </w:tcBorders>
          </w:tcPr>
          <w:p w:rsidR="00A26AC1" w:rsidRPr="00522199" w:rsidRDefault="00A26AC1"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A26AC1" w:rsidTr="00DA0E01">
        <w:trPr>
          <w:trHeight w:val="668"/>
        </w:trPr>
        <w:tc>
          <w:tcPr>
            <w:tcW w:w="463"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t>5</w:t>
            </w:r>
          </w:p>
        </w:tc>
        <w:tc>
          <w:tcPr>
            <w:tcW w:w="2656" w:type="dxa"/>
            <w:tcBorders>
              <w:top w:val="single" w:sz="4" w:space="0" w:color="auto"/>
              <w:left w:val="single" w:sz="4" w:space="0" w:color="auto"/>
              <w:bottom w:val="single" w:sz="4" w:space="0" w:color="auto"/>
              <w:right w:val="single" w:sz="4" w:space="0" w:color="auto"/>
            </w:tcBorders>
          </w:tcPr>
          <w:p w:rsidR="00A26AC1" w:rsidRPr="009478EA" w:rsidRDefault="009478EA" w:rsidP="00A26AC1">
            <w:pPr>
              <w:spacing w:after="0" w:line="240" w:lineRule="auto"/>
              <w:rPr>
                <w:rFonts w:ascii="Times New Roman" w:hAnsi="Times New Roman" w:cs="Times New Roman"/>
                <w:sz w:val="20"/>
                <w:szCs w:val="20"/>
              </w:rPr>
            </w:pPr>
            <w:r w:rsidRPr="009478EA">
              <w:rPr>
                <w:rFonts w:ascii="Times New Roman" w:hAnsi="Times New Roman" w:cs="Times New Roman"/>
                <w:sz w:val="20"/>
                <w:szCs w:val="20"/>
              </w:rPr>
              <w:t>YANCY JUDITH RAYMUNDO BEUTISTA</w:t>
            </w:r>
          </w:p>
        </w:tc>
        <w:tc>
          <w:tcPr>
            <w:tcW w:w="4111" w:type="dxa"/>
            <w:tcBorders>
              <w:top w:val="single" w:sz="4" w:space="0" w:color="auto"/>
              <w:left w:val="single" w:sz="4" w:space="0" w:color="auto"/>
              <w:bottom w:val="single" w:sz="4" w:space="0" w:color="auto"/>
              <w:right w:val="single" w:sz="4" w:space="0" w:color="auto"/>
            </w:tcBorders>
          </w:tcPr>
          <w:p w:rsidR="00A26AC1" w:rsidRPr="00522199" w:rsidRDefault="009478EA"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 xml:space="preserve">SE LE CONCEDE PAN PARA VELA DE </w:t>
            </w:r>
            <w:r>
              <w:rPr>
                <w:rFonts w:ascii="Times New Roman" w:hAnsi="Times New Roman" w:cs="Times New Roman"/>
                <w:sz w:val="20"/>
                <w:szCs w:val="20"/>
              </w:rPr>
              <w:t>PARIENTE</w:t>
            </w:r>
          </w:p>
        </w:tc>
        <w:tc>
          <w:tcPr>
            <w:tcW w:w="3118" w:type="dxa"/>
            <w:tcBorders>
              <w:top w:val="single" w:sz="4" w:space="0" w:color="auto"/>
              <w:left w:val="single" w:sz="4" w:space="0" w:color="auto"/>
              <w:bottom w:val="single" w:sz="4" w:space="0" w:color="auto"/>
              <w:right w:val="single" w:sz="4" w:space="0" w:color="auto"/>
            </w:tcBorders>
          </w:tcPr>
          <w:p w:rsidR="00A26AC1" w:rsidRPr="00522199" w:rsidRDefault="00D74400"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A26AC1" w:rsidTr="00DA0E01">
        <w:tc>
          <w:tcPr>
            <w:tcW w:w="463"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t>6</w:t>
            </w:r>
          </w:p>
        </w:tc>
        <w:tc>
          <w:tcPr>
            <w:tcW w:w="2656" w:type="dxa"/>
            <w:tcBorders>
              <w:top w:val="single" w:sz="4" w:space="0" w:color="auto"/>
              <w:left w:val="single" w:sz="4" w:space="0" w:color="auto"/>
              <w:bottom w:val="single" w:sz="4" w:space="0" w:color="auto"/>
              <w:right w:val="single" w:sz="4" w:space="0" w:color="auto"/>
            </w:tcBorders>
          </w:tcPr>
          <w:p w:rsidR="00A26AC1" w:rsidRPr="009478EA" w:rsidRDefault="009478EA" w:rsidP="00A26AC1">
            <w:pPr>
              <w:spacing w:after="0" w:line="240" w:lineRule="auto"/>
              <w:rPr>
                <w:rFonts w:ascii="Times New Roman" w:hAnsi="Times New Roman" w:cs="Times New Roman"/>
                <w:sz w:val="20"/>
                <w:szCs w:val="20"/>
              </w:rPr>
            </w:pPr>
            <w:r w:rsidRPr="009478EA">
              <w:rPr>
                <w:rFonts w:ascii="Times New Roman" w:hAnsi="Times New Roman" w:cs="Times New Roman"/>
                <w:sz w:val="20"/>
                <w:szCs w:val="20"/>
              </w:rPr>
              <w:t>CLUB DE CONQUISTADORES DE LA IGLESIA ADVENTISTA DEL SEPTIMO DIA</w:t>
            </w:r>
          </w:p>
        </w:tc>
        <w:tc>
          <w:tcPr>
            <w:tcW w:w="4111" w:type="dxa"/>
            <w:tcBorders>
              <w:top w:val="single" w:sz="4" w:space="0" w:color="auto"/>
              <w:left w:val="single" w:sz="4" w:space="0" w:color="auto"/>
              <w:bottom w:val="single" w:sz="4" w:space="0" w:color="auto"/>
              <w:right w:val="single" w:sz="4" w:space="0" w:color="auto"/>
            </w:tcBorders>
          </w:tcPr>
          <w:p w:rsidR="00A26AC1" w:rsidRPr="00522199" w:rsidRDefault="009478EA"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Pr>
                <w:rFonts w:ascii="Times New Roman" w:hAnsi="Times New Roman" w:cs="Times New Roman"/>
                <w:sz w:val="20"/>
                <w:szCs w:val="20"/>
              </w:rPr>
              <w:t xml:space="preserve"> </w:t>
            </w:r>
            <w:r w:rsidRPr="009478EA">
              <w:rPr>
                <w:rFonts w:ascii="Times New Roman" w:hAnsi="Times New Roman" w:cs="Times New Roman"/>
                <w:sz w:val="20"/>
                <w:szCs w:val="20"/>
              </w:rPr>
              <w:t>PERMISO PARA PODER VENDER EN LA CALLE FRENTE A ESCUELA DEL CANTON EL CARMEN EL DIA 03 DE FEBRERO DE 2019.</w:t>
            </w:r>
          </w:p>
        </w:tc>
        <w:tc>
          <w:tcPr>
            <w:tcW w:w="3118" w:type="dxa"/>
            <w:tcBorders>
              <w:top w:val="single" w:sz="4" w:space="0" w:color="auto"/>
              <w:left w:val="single" w:sz="4" w:space="0" w:color="auto"/>
              <w:bottom w:val="single" w:sz="4" w:space="0" w:color="auto"/>
              <w:right w:val="single" w:sz="4" w:space="0" w:color="auto"/>
            </w:tcBorders>
          </w:tcPr>
          <w:p w:rsidR="00A26AC1" w:rsidRPr="00522199" w:rsidRDefault="0064584B"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EF42FE" w:rsidTr="00DA0E01">
        <w:tc>
          <w:tcPr>
            <w:tcW w:w="463" w:type="dxa"/>
            <w:tcBorders>
              <w:top w:val="single" w:sz="4" w:space="0" w:color="auto"/>
              <w:left w:val="single" w:sz="4" w:space="0" w:color="auto"/>
              <w:bottom w:val="single" w:sz="4" w:space="0" w:color="auto"/>
              <w:right w:val="single" w:sz="4" w:space="0" w:color="auto"/>
            </w:tcBorders>
          </w:tcPr>
          <w:p w:rsidR="00EF42FE" w:rsidRDefault="00EF42FE" w:rsidP="00A26AC1">
            <w:pPr>
              <w:spacing w:after="0" w:line="276" w:lineRule="auto"/>
              <w:jc w:val="both"/>
              <w:rPr>
                <w:rFonts w:ascii="Times New Roman" w:hAnsi="Times New Roman" w:cs="Times New Roman"/>
              </w:rPr>
            </w:pPr>
            <w:r>
              <w:rPr>
                <w:rFonts w:ascii="Times New Roman" w:hAnsi="Times New Roman" w:cs="Times New Roman"/>
              </w:rPr>
              <w:t>7</w:t>
            </w:r>
          </w:p>
        </w:tc>
        <w:tc>
          <w:tcPr>
            <w:tcW w:w="2656" w:type="dxa"/>
            <w:tcBorders>
              <w:top w:val="single" w:sz="4" w:space="0" w:color="auto"/>
              <w:left w:val="single" w:sz="4" w:space="0" w:color="auto"/>
              <w:bottom w:val="single" w:sz="4" w:space="0" w:color="auto"/>
              <w:right w:val="single" w:sz="4" w:space="0" w:color="auto"/>
            </w:tcBorders>
          </w:tcPr>
          <w:p w:rsidR="00EF42FE" w:rsidRPr="009478EA" w:rsidRDefault="00EF42FE" w:rsidP="00A26AC1">
            <w:pPr>
              <w:spacing w:after="0" w:line="240" w:lineRule="auto"/>
              <w:rPr>
                <w:rFonts w:ascii="Times New Roman" w:hAnsi="Times New Roman" w:cs="Times New Roman"/>
                <w:sz w:val="20"/>
                <w:szCs w:val="20"/>
              </w:rPr>
            </w:pPr>
            <w:r w:rsidRPr="00EF42FE">
              <w:rPr>
                <w:rFonts w:ascii="Times New Roman" w:hAnsi="Times New Roman" w:cs="Times New Roman"/>
                <w:sz w:val="20"/>
                <w:szCs w:val="20"/>
              </w:rPr>
              <w:t>PARROQUIA SAN PEDRO APOSTOL/ CANTÓN EL RODEO, ZONA 3 RODEO CONCEPCIÓN</w:t>
            </w:r>
          </w:p>
        </w:tc>
        <w:tc>
          <w:tcPr>
            <w:tcW w:w="4111" w:type="dxa"/>
            <w:tcBorders>
              <w:top w:val="single" w:sz="4" w:space="0" w:color="auto"/>
              <w:left w:val="single" w:sz="4" w:space="0" w:color="auto"/>
              <w:bottom w:val="single" w:sz="4" w:space="0" w:color="auto"/>
              <w:right w:val="single" w:sz="4" w:space="0" w:color="auto"/>
            </w:tcBorders>
          </w:tcPr>
          <w:p w:rsidR="00EF42FE" w:rsidRPr="00522199" w:rsidRDefault="00EF42FE"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Pr>
                <w:rFonts w:ascii="Times New Roman" w:hAnsi="Times New Roman" w:cs="Times New Roman"/>
                <w:sz w:val="20"/>
                <w:szCs w:val="20"/>
              </w:rPr>
              <w:t xml:space="preserve"> 10 BOLSAS DE CEMENTO </w:t>
            </w:r>
            <w:r w:rsidRPr="00EF42FE">
              <w:rPr>
                <w:rFonts w:ascii="Times New Roman" w:hAnsi="Times New Roman" w:cs="Times New Roman"/>
                <w:sz w:val="20"/>
                <w:szCs w:val="20"/>
              </w:rPr>
              <w:t>PARA CONSTRUIR UNA BODEGA Y UNA SACRISTIA EN LA IGLESIA CATOLICA DE LA COMUNIDAD</w:t>
            </w:r>
          </w:p>
        </w:tc>
        <w:tc>
          <w:tcPr>
            <w:tcW w:w="3118" w:type="dxa"/>
            <w:tcBorders>
              <w:top w:val="single" w:sz="4" w:space="0" w:color="auto"/>
              <w:left w:val="single" w:sz="4" w:space="0" w:color="auto"/>
              <w:bottom w:val="single" w:sz="4" w:space="0" w:color="auto"/>
              <w:right w:val="single" w:sz="4" w:space="0" w:color="auto"/>
            </w:tcBorders>
          </w:tcPr>
          <w:p w:rsidR="00EF42FE" w:rsidRPr="00522199" w:rsidRDefault="000D42B7"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057349" w:rsidTr="00DA0E01">
        <w:tc>
          <w:tcPr>
            <w:tcW w:w="463" w:type="dxa"/>
            <w:tcBorders>
              <w:top w:val="single" w:sz="4" w:space="0" w:color="auto"/>
              <w:left w:val="single" w:sz="4" w:space="0" w:color="auto"/>
              <w:bottom w:val="single" w:sz="4" w:space="0" w:color="auto"/>
              <w:right w:val="single" w:sz="4" w:space="0" w:color="auto"/>
            </w:tcBorders>
          </w:tcPr>
          <w:p w:rsidR="00057349" w:rsidRDefault="00057349" w:rsidP="00A26AC1">
            <w:pPr>
              <w:spacing w:after="0" w:line="276" w:lineRule="auto"/>
              <w:jc w:val="both"/>
              <w:rPr>
                <w:rFonts w:ascii="Times New Roman" w:hAnsi="Times New Roman" w:cs="Times New Roman"/>
              </w:rPr>
            </w:pPr>
            <w:r>
              <w:rPr>
                <w:rFonts w:ascii="Times New Roman" w:hAnsi="Times New Roman" w:cs="Times New Roman"/>
              </w:rPr>
              <w:t>8</w:t>
            </w:r>
          </w:p>
        </w:tc>
        <w:tc>
          <w:tcPr>
            <w:tcW w:w="2656" w:type="dxa"/>
            <w:tcBorders>
              <w:top w:val="single" w:sz="4" w:space="0" w:color="auto"/>
              <w:left w:val="single" w:sz="4" w:space="0" w:color="auto"/>
              <w:bottom w:val="single" w:sz="4" w:space="0" w:color="auto"/>
              <w:right w:val="single" w:sz="4" w:space="0" w:color="auto"/>
            </w:tcBorders>
          </w:tcPr>
          <w:p w:rsidR="00057349" w:rsidRPr="00EF42FE" w:rsidRDefault="00057349" w:rsidP="00A26AC1">
            <w:pPr>
              <w:spacing w:after="0" w:line="240" w:lineRule="auto"/>
              <w:rPr>
                <w:rFonts w:ascii="Times New Roman" w:hAnsi="Times New Roman" w:cs="Times New Roman"/>
                <w:sz w:val="20"/>
                <w:szCs w:val="20"/>
              </w:rPr>
            </w:pPr>
            <w:r w:rsidRPr="00057349">
              <w:rPr>
                <w:rFonts w:ascii="Times New Roman" w:hAnsi="Times New Roman" w:cs="Times New Roman"/>
                <w:sz w:val="20"/>
                <w:szCs w:val="20"/>
              </w:rPr>
              <w:t>DIRECTIVA DE SECTOR EL TAMARINDO CANTÓN LA LOMA</w:t>
            </w:r>
          </w:p>
        </w:tc>
        <w:tc>
          <w:tcPr>
            <w:tcW w:w="4111" w:type="dxa"/>
            <w:tcBorders>
              <w:top w:val="single" w:sz="4" w:space="0" w:color="auto"/>
              <w:left w:val="single" w:sz="4" w:space="0" w:color="auto"/>
              <w:bottom w:val="single" w:sz="4" w:space="0" w:color="auto"/>
              <w:right w:val="single" w:sz="4" w:space="0" w:color="auto"/>
            </w:tcBorders>
          </w:tcPr>
          <w:p w:rsidR="00057349" w:rsidRPr="00522199" w:rsidRDefault="00057349" w:rsidP="00717EAF">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Pr>
                <w:rFonts w:ascii="Times New Roman" w:hAnsi="Times New Roman" w:cs="Times New Roman"/>
                <w:sz w:val="20"/>
                <w:szCs w:val="20"/>
              </w:rPr>
              <w:t xml:space="preserve"> </w:t>
            </w:r>
            <w:r w:rsidRPr="00057349">
              <w:rPr>
                <w:rFonts w:ascii="Times New Roman" w:hAnsi="Times New Roman" w:cs="Times New Roman"/>
                <w:sz w:val="20"/>
                <w:szCs w:val="20"/>
              </w:rPr>
              <w:t>MATERI</w:t>
            </w:r>
            <w:r w:rsidR="00717EAF">
              <w:rPr>
                <w:rFonts w:ascii="Times New Roman" w:hAnsi="Times New Roman" w:cs="Times New Roman"/>
                <w:sz w:val="20"/>
                <w:szCs w:val="20"/>
              </w:rPr>
              <w:t>AL</w:t>
            </w:r>
            <w:r w:rsidRPr="00057349">
              <w:rPr>
                <w:rFonts w:ascii="Times New Roman" w:hAnsi="Times New Roman" w:cs="Times New Roman"/>
                <w:sz w:val="20"/>
                <w:szCs w:val="20"/>
              </w:rPr>
              <w:t>ES PARA COLOCAR TUBERIA DE AGUA POTABLE QUE VENEFICIARIA A 40 FAMILIAS DE ESCASOS RECURSOS DE DICHA COMUNIDAD.</w:t>
            </w:r>
          </w:p>
        </w:tc>
        <w:tc>
          <w:tcPr>
            <w:tcW w:w="3118" w:type="dxa"/>
            <w:tcBorders>
              <w:top w:val="single" w:sz="4" w:space="0" w:color="auto"/>
              <w:left w:val="single" w:sz="4" w:space="0" w:color="auto"/>
              <w:bottom w:val="single" w:sz="4" w:space="0" w:color="auto"/>
              <w:right w:val="single" w:sz="4" w:space="0" w:color="auto"/>
            </w:tcBorders>
          </w:tcPr>
          <w:p w:rsidR="00057349" w:rsidRPr="00522199" w:rsidRDefault="00CC06C2" w:rsidP="00A26AC1">
            <w:pPr>
              <w:spacing w:after="0" w:line="240" w:lineRule="auto"/>
              <w:rPr>
                <w:rFonts w:ascii="Times New Roman" w:hAnsi="Times New Roman" w:cs="Times New Roman"/>
                <w:sz w:val="20"/>
                <w:szCs w:val="20"/>
              </w:rPr>
            </w:pPr>
            <w:r w:rsidRPr="00CC06C2">
              <w:rPr>
                <w:rFonts w:ascii="Times New Roman" w:hAnsi="Times New Roman" w:cs="Times New Roman"/>
                <w:sz w:val="20"/>
                <w:szCs w:val="20"/>
              </w:rPr>
              <w:t>PROGRAMA  DE SANEAMIENTO AMBIENTAL Y GESTION DE RIESGOS EN EL MUNICIPIO DE SAN PEDRO PERULAPAN , AÑO 2019</w:t>
            </w:r>
          </w:p>
        </w:tc>
      </w:tr>
      <w:tr w:rsidR="00FD40FD" w:rsidTr="00DA0E01">
        <w:tc>
          <w:tcPr>
            <w:tcW w:w="463" w:type="dxa"/>
            <w:tcBorders>
              <w:top w:val="single" w:sz="4" w:space="0" w:color="auto"/>
              <w:left w:val="single" w:sz="4" w:space="0" w:color="auto"/>
              <w:bottom w:val="single" w:sz="4" w:space="0" w:color="auto"/>
              <w:right w:val="single" w:sz="4" w:space="0" w:color="auto"/>
            </w:tcBorders>
          </w:tcPr>
          <w:p w:rsidR="00FD40FD" w:rsidRDefault="00FD40FD" w:rsidP="00FD40FD">
            <w:pPr>
              <w:spacing w:after="0" w:line="276" w:lineRule="auto"/>
              <w:jc w:val="both"/>
              <w:rPr>
                <w:rFonts w:ascii="Times New Roman" w:hAnsi="Times New Roman" w:cs="Times New Roman"/>
              </w:rPr>
            </w:pPr>
            <w:r>
              <w:rPr>
                <w:rFonts w:ascii="Times New Roman" w:hAnsi="Times New Roman" w:cs="Times New Roman"/>
              </w:rPr>
              <w:t>9</w:t>
            </w:r>
          </w:p>
        </w:tc>
        <w:tc>
          <w:tcPr>
            <w:tcW w:w="2656" w:type="dxa"/>
            <w:tcBorders>
              <w:top w:val="single" w:sz="4" w:space="0" w:color="auto"/>
              <w:left w:val="single" w:sz="4" w:space="0" w:color="auto"/>
              <w:bottom w:val="single" w:sz="4" w:space="0" w:color="auto"/>
              <w:right w:val="single" w:sz="4" w:space="0" w:color="auto"/>
            </w:tcBorders>
          </w:tcPr>
          <w:p w:rsidR="00FD40FD" w:rsidRPr="00057349" w:rsidRDefault="00FD40FD" w:rsidP="00FD40FD">
            <w:pPr>
              <w:spacing w:after="0" w:line="240" w:lineRule="auto"/>
              <w:rPr>
                <w:rFonts w:ascii="Times New Roman" w:hAnsi="Times New Roman" w:cs="Times New Roman"/>
                <w:sz w:val="20"/>
                <w:szCs w:val="20"/>
              </w:rPr>
            </w:pPr>
            <w:r w:rsidRPr="00FD40FD">
              <w:rPr>
                <w:rFonts w:ascii="Times New Roman" w:hAnsi="Times New Roman" w:cs="Times New Roman"/>
                <w:sz w:val="20"/>
                <w:szCs w:val="20"/>
              </w:rPr>
              <w:t>UNIDAD COMUNITARIA DE SALUD DE CANTÓN LA ESPERANZA:</w:t>
            </w:r>
          </w:p>
        </w:tc>
        <w:tc>
          <w:tcPr>
            <w:tcW w:w="4111" w:type="dxa"/>
            <w:tcBorders>
              <w:top w:val="single" w:sz="4" w:space="0" w:color="auto"/>
              <w:left w:val="single" w:sz="4" w:space="0" w:color="auto"/>
              <w:bottom w:val="single" w:sz="4" w:space="0" w:color="auto"/>
              <w:right w:val="single" w:sz="4" w:space="0" w:color="auto"/>
            </w:tcBorders>
          </w:tcPr>
          <w:p w:rsidR="00FD40FD" w:rsidRPr="00522199" w:rsidRDefault="00FD40FD" w:rsidP="00FD40FD">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Pr>
                <w:rFonts w:ascii="Times New Roman" w:hAnsi="Times New Roman" w:cs="Times New Roman"/>
                <w:sz w:val="20"/>
                <w:szCs w:val="20"/>
              </w:rPr>
              <w:t xml:space="preserve"> LA COMPRA DE </w:t>
            </w:r>
            <w:r w:rsidRPr="00057349">
              <w:rPr>
                <w:rFonts w:ascii="Times New Roman" w:hAnsi="Times New Roman" w:cs="Times New Roman"/>
                <w:sz w:val="20"/>
                <w:szCs w:val="20"/>
              </w:rPr>
              <w:t>MATERI</w:t>
            </w:r>
            <w:r>
              <w:rPr>
                <w:rFonts w:ascii="Times New Roman" w:hAnsi="Times New Roman" w:cs="Times New Roman"/>
                <w:sz w:val="20"/>
                <w:szCs w:val="20"/>
              </w:rPr>
              <w:t>AL</w:t>
            </w:r>
            <w:r w:rsidRPr="00057349">
              <w:rPr>
                <w:rFonts w:ascii="Times New Roman" w:hAnsi="Times New Roman" w:cs="Times New Roman"/>
                <w:sz w:val="20"/>
                <w:szCs w:val="20"/>
              </w:rPr>
              <w:t xml:space="preserve">ES </w:t>
            </w:r>
            <w:r w:rsidR="00EF36FD">
              <w:rPr>
                <w:rFonts w:ascii="Times New Roman" w:hAnsi="Times New Roman" w:cs="Times New Roman"/>
                <w:sz w:val="20"/>
                <w:szCs w:val="20"/>
              </w:rPr>
              <w:t xml:space="preserve">ELECTRICOS </w:t>
            </w:r>
            <w:r>
              <w:rPr>
                <w:rFonts w:ascii="Times New Roman" w:hAnsi="Times New Roman" w:cs="Times New Roman"/>
                <w:sz w:val="20"/>
                <w:szCs w:val="20"/>
              </w:rPr>
              <w:t xml:space="preserve">Y LA INSTALACION DE </w:t>
            </w:r>
            <w:r w:rsidRPr="00FD40FD">
              <w:rPr>
                <w:rFonts w:ascii="Times New Roman" w:hAnsi="Times New Roman" w:cs="Times New Roman"/>
                <w:sz w:val="20"/>
                <w:szCs w:val="20"/>
              </w:rPr>
              <w:t>ENERGÍA ELECTRICA EN DICHO CENTRO COMUNITARIO DE SALUD. POR UN MONTO DE $286.20</w:t>
            </w:r>
            <w:r>
              <w:rPr>
                <w:rFonts w:ascii="Times New Roman" w:hAnsi="Times New Roman" w:cs="Times New Roman"/>
                <w:sz w:val="20"/>
                <w:szCs w:val="20"/>
              </w:rPr>
              <w:t xml:space="preserve"> </w:t>
            </w:r>
          </w:p>
        </w:tc>
        <w:tc>
          <w:tcPr>
            <w:tcW w:w="3118" w:type="dxa"/>
            <w:tcBorders>
              <w:top w:val="single" w:sz="4" w:space="0" w:color="auto"/>
              <w:left w:val="single" w:sz="4" w:space="0" w:color="auto"/>
              <w:bottom w:val="single" w:sz="4" w:space="0" w:color="auto"/>
              <w:right w:val="single" w:sz="4" w:space="0" w:color="auto"/>
            </w:tcBorders>
          </w:tcPr>
          <w:p w:rsidR="00FD40FD" w:rsidRPr="00522199" w:rsidRDefault="00FD40FD" w:rsidP="00FD40FD">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7F2590" w:rsidTr="00DA0E01">
        <w:tc>
          <w:tcPr>
            <w:tcW w:w="463" w:type="dxa"/>
            <w:tcBorders>
              <w:top w:val="single" w:sz="4" w:space="0" w:color="auto"/>
              <w:left w:val="single" w:sz="4" w:space="0" w:color="auto"/>
              <w:bottom w:val="single" w:sz="4" w:space="0" w:color="auto"/>
              <w:right w:val="single" w:sz="4" w:space="0" w:color="auto"/>
            </w:tcBorders>
          </w:tcPr>
          <w:p w:rsidR="007F2590" w:rsidRDefault="007F2590" w:rsidP="00FD40FD">
            <w:pPr>
              <w:spacing w:after="0" w:line="276" w:lineRule="auto"/>
              <w:jc w:val="both"/>
              <w:rPr>
                <w:rFonts w:ascii="Times New Roman" w:hAnsi="Times New Roman" w:cs="Times New Roman"/>
              </w:rPr>
            </w:pPr>
            <w:r>
              <w:rPr>
                <w:rFonts w:ascii="Times New Roman" w:hAnsi="Times New Roman" w:cs="Times New Roman"/>
              </w:rPr>
              <w:t>10</w:t>
            </w:r>
          </w:p>
        </w:tc>
        <w:tc>
          <w:tcPr>
            <w:tcW w:w="2656" w:type="dxa"/>
            <w:tcBorders>
              <w:top w:val="single" w:sz="4" w:space="0" w:color="auto"/>
              <w:left w:val="single" w:sz="4" w:space="0" w:color="auto"/>
              <w:bottom w:val="single" w:sz="4" w:space="0" w:color="auto"/>
              <w:right w:val="single" w:sz="4" w:space="0" w:color="auto"/>
            </w:tcBorders>
          </w:tcPr>
          <w:p w:rsidR="007F2590" w:rsidRPr="00FD40FD" w:rsidRDefault="007F2590"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ESCUELITA DE FUTBOL DEL CASCO URBANO</w:t>
            </w:r>
          </w:p>
        </w:tc>
        <w:tc>
          <w:tcPr>
            <w:tcW w:w="4111" w:type="dxa"/>
            <w:tcBorders>
              <w:top w:val="single" w:sz="4" w:space="0" w:color="auto"/>
              <w:left w:val="single" w:sz="4" w:space="0" w:color="auto"/>
              <w:bottom w:val="single" w:sz="4" w:space="0" w:color="auto"/>
              <w:right w:val="single" w:sz="4" w:space="0" w:color="auto"/>
            </w:tcBorders>
          </w:tcPr>
          <w:p w:rsidR="007F2590" w:rsidRPr="00522199" w:rsidRDefault="007F2590"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 TRANSPORTE PARA SAN MARTÍN, GUAYABAL, ILOBASCO Y SAN SEBASTIAN COMO PARTE DEL TORNEO DE ADFAS EN EL QUE SE PARTIPA ACTUALMENTE.</w:t>
            </w:r>
          </w:p>
        </w:tc>
        <w:tc>
          <w:tcPr>
            <w:tcW w:w="3118" w:type="dxa"/>
            <w:tcBorders>
              <w:top w:val="single" w:sz="4" w:space="0" w:color="auto"/>
              <w:left w:val="single" w:sz="4" w:space="0" w:color="auto"/>
              <w:bottom w:val="single" w:sz="4" w:space="0" w:color="auto"/>
              <w:right w:val="single" w:sz="4" w:space="0" w:color="auto"/>
            </w:tcBorders>
          </w:tcPr>
          <w:p w:rsidR="007F2590" w:rsidRPr="00522199" w:rsidRDefault="003F29E6" w:rsidP="00FD40FD">
            <w:pPr>
              <w:spacing w:after="0" w:line="240" w:lineRule="auto"/>
              <w:rPr>
                <w:rFonts w:ascii="Times New Roman" w:hAnsi="Times New Roman" w:cs="Times New Roman"/>
                <w:sz w:val="20"/>
                <w:szCs w:val="20"/>
              </w:rPr>
            </w:pPr>
            <w:r w:rsidRPr="003F29E6">
              <w:rPr>
                <w:rFonts w:ascii="Times New Roman" w:hAnsi="Times New Roman" w:cs="Times New Roman"/>
                <w:sz w:val="20"/>
                <w:szCs w:val="20"/>
              </w:rPr>
              <w:t>PROGRAMA DE DESARROLLO DE ESCUELAS DE FUTBOL PARA NIÑOS Y JOVENES DE LOS DIFERENTES CANTONES DEL MUNICIPIO DE SAN PEDRO PERULAPAN</w:t>
            </w:r>
            <w:r>
              <w:rPr>
                <w:rFonts w:ascii="Times New Roman" w:hAnsi="Times New Roman" w:cs="Times New Roman"/>
                <w:sz w:val="24"/>
                <w:szCs w:val="24"/>
              </w:rPr>
              <w:t>.</w:t>
            </w:r>
          </w:p>
        </w:tc>
      </w:tr>
      <w:tr w:rsidR="003D420E" w:rsidTr="00DA0E01">
        <w:tc>
          <w:tcPr>
            <w:tcW w:w="463" w:type="dxa"/>
            <w:tcBorders>
              <w:top w:val="single" w:sz="4" w:space="0" w:color="auto"/>
              <w:left w:val="single" w:sz="4" w:space="0" w:color="auto"/>
              <w:bottom w:val="single" w:sz="4" w:space="0" w:color="auto"/>
              <w:right w:val="single" w:sz="4" w:space="0" w:color="auto"/>
            </w:tcBorders>
          </w:tcPr>
          <w:p w:rsidR="003D420E" w:rsidRDefault="003D420E" w:rsidP="00FD40FD">
            <w:pPr>
              <w:spacing w:after="0" w:line="276" w:lineRule="auto"/>
              <w:jc w:val="both"/>
              <w:rPr>
                <w:rFonts w:ascii="Times New Roman" w:hAnsi="Times New Roman" w:cs="Times New Roman"/>
              </w:rPr>
            </w:pPr>
            <w:r>
              <w:rPr>
                <w:rFonts w:ascii="Times New Roman" w:hAnsi="Times New Roman" w:cs="Times New Roman"/>
              </w:rPr>
              <w:t>11</w:t>
            </w:r>
          </w:p>
        </w:tc>
        <w:tc>
          <w:tcPr>
            <w:tcW w:w="2656" w:type="dxa"/>
            <w:tcBorders>
              <w:top w:val="single" w:sz="4" w:space="0" w:color="auto"/>
              <w:left w:val="single" w:sz="4" w:space="0" w:color="auto"/>
              <w:bottom w:val="single" w:sz="4" w:space="0" w:color="auto"/>
              <w:right w:val="single" w:sz="4" w:space="0" w:color="auto"/>
            </w:tcBorders>
          </w:tcPr>
          <w:p w:rsidR="003D420E" w:rsidRDefault="003D420E"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PARROQUIA SAN PEDRO APOSTOL, CANTÓN EL RODEO ZONA 3, RODEO CONCEPCIÓN.</w:t>
            </w:r>
          </w:p>
        </w:tc>
        <w:tc>
          <w:tcPr>
            <w:tcW w:w="4111" w:type="dxa"/>
            <w:tcBorders>
              <w:top w:val="single" w:sz="4" w:space="0" w:color="auto"/>
              <w:left w:val="single" w:sz="4" w:space="0" w:color="auto"/>
              <w:bottom w:val="single" w:sz="4" w:space="0" w:color="auto"/>
              <w:right w:val="single" w:sz="4" w:space="0" w:color="auto"/>
            </w:tcBorders>
          </w:tcPr>
          <w:p w:rsidR="003D420E" w:rsidRDefault="003D420E"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 10 BOLSAS DE CEMENTO PARA CONSTRUCCIÓN DE SACRISTIA Y BODEGA</w:t>
            </w:r>
          </w:p>
        </w:tc>
        <w:tc>
          <w:tcPr>
            <w:tcW w:w="3118" w:type="dxa"/>
            <w:tcBorders>
              <w:top w:val="single" w:sz="4" w:space="0" w:color="auto"/>
              <w:left w:val="single" w:sz="4" w:space="0" w:color="auto"/>
              <w:bottom w:val="single" w:sz="4" w:space="0" w:color="auto"/>
              <w:right w:val="single" w:sz="4" w:space="0" w:color="auto"/>
            </w:tcBorders>
          </w:tcPr>
          <w:p w:rsidR="003D420E" w:rsidRPr="003F29E6" w:rsidRDefault="003D420E" w:rsidP="00FD40FD">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982A84" w:rsidTr="00DA0E01">
        <w:tc>
          <w:tcPr>
            <w:tcW w:w="463" w:type="dxa"/>
            <w:tcBorders>
              <w:top w:val="single" w:sz="4" w:space="0" w:color="auto"/>
              <w:left w:val="single" w:sz="4" w:space="0" w:color="auto"/>
              <w:bottom w:val="single" w:sz="4" w:space="0" w:color="auto"/>
              <w:right w:val="single" w:sz="4" w:space="0" w:color="auto"/>
            </w:tcBorders>
          </w:tcPr>
          <w:p w:rsidR="00982A84" w:rsidRDefault="00982A84" w:rsidP="00FD40FD">
            <w:pPr>
              <w:spacing w:after="0" w:line="276" w:lineRule="auto"/>
              <w:jc w:val="both"/>
              <w:rPr>
                <w:rFonts w:ascii="Times New Roman" w:hAnsi="Times New Roman" w:cs="Times New Roman"/>
              </w:rPr>
            </w:pPr>
            <w:r>
              <w:rPr>
                <w:rFonts w:ascii="Times New Roman" w:hAnsi="Times New Roman" w:cs="Times New Roman"/>
              </w:rPr>
              <w:t>12</w:t>
            </w:r>
          </w:p>
        </w:tc>
        <w:tc>
          <w:tcPr>
            <w:tcW w:w="2656" w:type="dxa"/>
            <w:tcBorders>
              <w:top w:val="single" w:sz="4" w:space="0" w:color="auto"/>
              <w:left w:val="single" w:sz="4" w:space="0" w:color="auto"/>
              <w:bottom w:val="single" w:sz="4" w:space="0" w:color="auto"/>
              <w:right w:val="single" w:sz="4" w:space="0" w:color="auto"/>
            </w:tcBorders>
          </w:tcPr>
          <w:p w:rsidR="00982A84" w:rsidRDefault="0082493F"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COMITÉ DE DEPORTES CANTÓN TECOMATEPEQUE</w:t>
            </w:r>
          </w:p>
        </w:tc>
        <w:tc>
          <w:tcPr>
            <w:tcW w:w="4111" w:type="dxa"/>
            <w:tcBorders>
              <w:top w:val="single" w:sz="4" w:space="0" w:color="auto"/>
              <w:left w:val="single" w:sz="4" w:space="0" w:color="auto"/>
              <w:bottom w:val="single" w:sz="4" w:space="0" w:color="auto"/>
              <w:right w:val="single" w:sz="4" w:space="0" w:color="auto"/>
            </w:tcBorders>
          </w:tcPr>
          <w:p w:rsidR="00982A84" w:rsidRDefault="0082493F"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CONCEDEN 8 TROFEOS PARA PREMIAR FINAL DE TORNEO MUNICIPAL DE FUTBOL ONCE DE CANTÓN TECOMATEPEQUE.</w:t>
            </w:r>
          </w:p>
        </w:tc>
        <w:tc>
          <w:tcPr>
            <w:tcW w:w="3118" w:type="dxa"/>
            <w:tcBorders>
              <w:top w:val="single" w:sz="4" w:space="0" w:color="auto"/>
              <w:left w:val="single" w:sz="4" w:space="0" w:color="auto"/>
              <w:bottom w:val="single" w:sz="4" w:space="0" w:color="auto"/>
              <w:right w:val="single" w:sz="4" w:space="0" w:color="auto"/>
            </w:tcBorders>
          </w:tcPr>
          <w:p w:rsidR="00982A84" w:rsidRPr="00522199" w:rsidRDefault="0082493F"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PROGRAMA DE FOMENTO E INCENTIVO PARA LA PARTICIPACION D EJOVENES EN EL DESARROLLO DE DIFERENTES DISCIPLINAS DEPORTIVAS CON LA PROMOCIÓN DE TORNEOS MUNICIPALES AÑO 2019.</w:t>
            </w:r>
          </w:p>
        </w:tc>
      </w:tr>
      <w:tr w:rsidR="00844BDA" w:rsidTr="00DA0E01">
        <w:tc>
          <w:tcPr>
            <w:tcW w:w="463" w:type="dxa"/>
            <w:tcBorders>
              <w:top w:val="single" w:sz="4" w:space="0" w:color="auto"/>
              <w:left w:val="single" w:sz="4" w:space="0" w:color="auto"/>
              <w:bottom w:val="single" w:sz="4" w:space="0" w:color="auto"/>
              <w:right w:val="single" w:sz="4" w:space="0" w:color="auto"/>
            </w:tcBorders>
          </w:tcPr>
          <w:p w:rsidR="00844BDA" w:rsidRDefault="00844BDA" w:rsidP="00FD40FD">
            <w:pPr>
              <w:spacing w:after="0" w:line="276" w:lineRule="auto"/>
              <w:jc w:val="both"/>
              <w:rPr>
                <w:rFonts w:ascii="Times New Roman" w:hAnsi="Times New Roman" w:cs="Times New Roman"/>
              </w:rPr>
            </w:pPr>
            <w:r>
              <w:rPr>
                <w:rFonts w:ascii="Times New Roman" w:hAnsi="Times New Roman" w:cs="Times New Roman"/>
              </w:rPr>
              <w:t>13</w:t>
            </w:r>
          </w:p>
        </w:tc>
        <w:tc>
          <w:tcPr>
            <w:tcW w:w="2656" w:type="dxa"/>
            <w:tcBorders>
              <w:top w:val="single" w:sz="4" w:space="0" w:color="auto"/>
              <w:left w:val="single" w:sz="4" w:space="0" w:color="auto"/>
              <w:bottom w:val="single" w:sz="4" w:space="0" w:color="auto"/>
              <w:right w:val="single" w:sz="4" w:space="0" w:color="auto"/>
            </w:tcBorders>
          </w:tcPr>
          <w:p w:rsidR="00844BDA" w:rsidRDefault="00844BDA"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ADA MARTA HURTADO</w:t>
            </w:r>
          </w:p>
        </w:tc>
        <w:tc>
          <w:tcPr>
            <w:tcW w:w="4111" w:type="dxa"/>
            <w:tcBorders>
              <w:top w:val="single" w:sz="4" w:space="0" w:color="auto"/>
              <w:left w:val="single" w:sz="4" w:space="0" w:color="auto"/>
              <w:bottom w:val="single" w:sz="4" w:space="0" w:color="auto"/>
              <w:right w:val="single" w:sz="4" w:space="0" w:color="auto"/>
            </w:tcBorders>
          </w:tcPr>
          <w:p w:rsidR="00844BDA" w:rsidRDefault="00844BDA" w:rsidP="00FD40FD">
            <w:pPr>
              <w:spacing w:after="0" w:line="240" w:lineRule="auto"/>
              <w:rPr>
                <w:rFonts w:ascii="Times New Roman" w:hAnsi="Times New Roman" w:cs="Times New Roman"/>
                <w:sz w:val="20"/>
                <w:szCs w:val="20"/>
              </w:rPr>
            </w:pPr>
            <w:r>
              <w:rPr>
                <w:rFonts w:ascii="Times New Roman" w:hAnsi="Times New Roman" w:cs="Times New Roman"/>
                <w:sz w:val="20"/>
                <w:szCs w:val="20"/>
              </w:rPr>
              <w:t>SE LE CONCEDE $50.00 DE PAN PARA VELORIO DE JOSÉ NELSON HURTADO</w:t>
            </w:r>
          </w:p>
        </w:tc>
        <w:tc>
          <w:tcPr>
            <w:tcW w:w="3118" w:type="dxa"/>
            <w:tcBorders>
              <w:top w:val="single" w:sz="4" w:space="0" w:color="auto"/>
              <w:left w:val="single" w:sz="4" w:space="0" w:color="auto"/>
              <w:bottom w:val="single" w:sz="4" w:space="0" w:color="auto"/>
              <w:right w:val="single" w:sz="4" w:space="0" w:color="auto"/>
            </w:tcBorders>
          </w:tcPr>
          <w:p w:rsidR="00844BDA" w:rsidRDefault="00E8059D" w:rsidP="00FD40FD">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bl>
    <w:p w:rsidR="00DA0E01" w:rsidRDefault="00DA0E01" w:rsidP="00984DAA">
      <w:pPr>
        <w:spacing w:after="0" w:line="276" w:lineRule="auto"/>
        <w:jc w:val="both"/>
        <w:rPr>
          <w:rFonts w:ascii="Times New Roman" w:hAnsi="Times New Roman" w:cs="Times New Roman"/>
          <w:b/>
          <w:sz w:val="24"/>
          <w:szCs w:val="24"/>
        </w:rPr>
      </w:pPr>
    </w:p>
    <w:p w:rsidR="00B75B4C" w:rsidRPr="00984DAA" w:rsidRDefault="00B75B4C"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lastRenderedPageBreak/>
        <w:t>ACUERDO NÚMERO SEIS:</w:t>
      </w:r>
      <w:r w:rsidRPr="00984DAA">
        <w:rPr>
          <w:rFonts w:ascii="Times New Roman" w:hAnsi="Times New Roman" w:cs="Times New Roman"/>
          <w:sz w:val="24"/>
          <w:szCs w:val="24"/>
        </w:rPr>
        <w:t xml:space="preserve"> El Concejo Municipal,  CONSIDERANDO: </w:t>
      </w:r>
    </w:p>
    <w:p w:rsidR="0062628E" w:rsidRPr="002A3521" w:rsidRDefault="008E33A9" w:rsidP="0062628E">
      <w:pPr>
        <w:spacing w:after="0"/>
        <w:jc w:val="both"/>
        <w:rPr>
          <w:rFonts w:ascii="Times New Roman" w:hAnsi="Times New Roman" w:cs="Times New Roman"/>
          <w:sz w:val="24"/>
          <w:szCs w:val="24"/>
        </w:rPr>
      </w:pPr>
      <w:r w:rsidRPr="00984DAA">
        <w:rPr>
          <w:rFonts w:ascii="Times New Roman" w:hAnsi="Times New Roman" w:cs="Times New Roman"/>
          <w:sz w:val="24"/>
          <w:szCs w:val="24"/>
        </w:rPr>
        <w:t xml:space="preserve">I- </w:t>
      </w:r>
      <w:r w:rsidR="0062628E" w:rsidRPr="002A3521">
        <w:rPr>
          <w:rFonts w:ascii="Times New Roman" w:hAnsi="Times New Roman" w:cs="Times New Roman"/>
          <w:sz w:val="24"/>
          <w:szCs w:val="24"/>
        </w:rPr>
        <w:t>En Relación al numeral 6 del Art. 30 del Código Municipal que literalmente dice: Son facultades del Concejo: Aprobar el plan y los programas de trabajo de la gestión municipal;</w:t>
      </w:r>
    </w:p>
    <w:p w:rsidR="0062628E" w:rsidRPr="0087658B" w:rsidRDefault="0062628E" w:rsidP="0062628E">
      <w:pPr>
        <w:autoSpaceDE w:val="0"/>
        <w:autoSpaceDN w:val="0"/>
        <w:adjustRightInd w:val="0"/>
        <w:spacing w:after="0" w:line="276" w:lineRule="auto"/>
        <w:jc w:val="both"/>
        <w:rPr>
          <w:rFonts w:ascii="Times New Roman" w:hAnsi="Times New Roman" w:cs="Times New Roman"/>
          <w:sz w:val="24"/>
          <w:szCs w:val="24"/>
        </w:rPr>
      </w:pPr>
      <w:r w:rsidRPr="0087658B">
        <w:rPr>
          <w:rFonts w:ascii="Times New Roman" w:hAnsi="Times New Roman" w:cs="Times New Roman"/>
          <w:sz w:val="24"/>
          <w:szCs w:val="24"/>
        </w:rPr>
        <w:t xml:space="preserve">II- Que ha esta reunión de Concejo Municipal, se hace presente el </w:t>
      </w:r>
      <w:r>
        <w:rPr>
          <w:rFonts w:ascii="Times New Roman" w:hAnsi="Times New Roman" w:cs="Times New Roman"/>
          <w:sz w:val="24"/>
          <w:szCs w:val="24"/>
        </w:rPr>
        <w:t>señor Elmer Joel Beltrán Segura</w:t>
      </w:r>
      <w:r w:rsidRPr="0087658B">
        <w:rPr>
          <w:rFonts w:ascii="Times New Roman" w:hAnsi="Times New Roman" w:cs="Times New Roman"/>
          <w:sz w:val="24"/>
          <w:szCs w:val="24"/>
        </w:rPr>
        <w:t>, quien tiene las funciones de Jefe de</w:t>
      </w:r>
      <w:r>
        <w:rPr>
          <w:rFonts w:ascii="Times New Roman" w:hAnsi="Times New Roman" w:cs="Times New Roman"/>
          <w:sz w:val="24"/>
          <w:szCs w:val="24"/>
        </w:rPr>
        <w:t>l Registro del Estado Familiar</w:t>
      </w:r>
      <w:r w:rsidRPr="0087658B">
        <w:rPr>
          <w:rFonts w:ascii="Times New Roman" w:hAnsi="Times New Roman" w:cs="Times New Roman"/>
          <w:sz w:val="24"/>
          <w:szCs w:val="24"/>
        </w:rPr>
        <w:t>, ante lo que presenta la propue</w:t>
      </w:r>
      <w:r>
        <w:rPr>
          <w:rFonts w:ascii="Times New Roman" w:hAnsi="Times New Roman" w:cs="Times New Roman"/>
          <w:sz w:val="24"/>
          <w:szCs w:val="24"/>
        </w:rPr>
        <w:t>sta del Plan Operativo Anual de dicho Departamento.</w:t>
      </w:r>
    </w:p>
    <w:p w:rsidR="0062628E" w:rsidRPr="002A3521" w:rsidRDefault="0062628E" w:rsidP="0062628E">
      <w:pPr>
        <w:spacing w:after="0"/>
        <w:jc w:val="both"/>
        <w:rPr>
          <w:rFonts w:ascii="Times New Roman" w:hAnsi="Times New Roman" w:cs="Times New Roman"/>
          <w:sz w:val="24"/>
          <w:szCs w:val="24"/>
        </w:rPr>
      </w:pPr>
      <w:r w:rsidRPr="002A3521">
        <w:rPr>
          <w:rFonts w:ascii="Times New Roman" w:hAnsi="Times New Roman" w:cs="Times New Roman"/>
          <w:sz w:val="24"/>
          <w:szCs w:val="24"/>
        </w:rPr>
        <w:t>III- Que ha esta reunión de Concejo</w:t>
      </w:r>
      <w:r w:rsidR="00561BBD">
        <w:rPr>
          <w:rFonts w:ascii="Times New Roman" w:hAnsi="Times New Roman" w:cs="Times New Roman"/>
          <w:sz w:val="24"/>
          <w:szCs w:val="24"/>
        </w:rPr>
        <w:t xml:space="preserve"> Municipal, se hace presente la Licda. Karla Karina Coto</w:t>
      </w:r>
      <w:r w:rsidRPr="002A3521">
        <w:rPr>
          <w:rFonts w:ascii="Times New Roman" w:hAnsi="Times New Roman" w:cs="Times New Roman"/>
          <w:sz w:val="24"/>
          <w:szCs w:val="24"/>
        </w:rPr>
        <w:t xml:space="preserve">, quien tiene las funciones de </w:t>
      </w:r>
      <w:r w:rsidR="00561BBD">
        <w:rPr>
          <w:rFonts w:ascii="Times New Roman" w:hAnsi="Times New Roman" w:cs="Times New Roman"/>
          <w:sz w:val="24"/>
          <w:szCs w:val="24"/>
        </w:rPr>
        <w:t>Encargada de Cuentas Corrientes</w:t>
      </w:r>
      <w:r w:rsidRPr="002A3521">
        <w:rPr>
          <w:rFonts w:ascii="Times New Roman" w:hAnsi="Times New Roman" w:cs="Times New Roman"/>
          <w:sz w:val="24"/>
          <w:szCs w:val="24"/>
        </w:rPr>
        <w:t>, ante lo que presenta la propuesta del Plan Operativo Anual de</w:t>
      </w:r>
      <w:r w:rsidR="00E10638">
        <w:rPr>
          <w:rFonts w:ascii="Times New Roman" w:hAnsi="Times New Roman" w:cs="Times New Roman"/>
          <w:sz w:val="24"/>
          <w:szCs w:val="24"/>
        </w:rPr>
        <w:t xml:space="preserve"> dicha Unidad.</w:t>
      </w:r>
    </w:p>
    <w:p w:rsidR="006E712A" w:rsidRDefault="0062628E" w:rsidP="0062628E">
      <w:pPr>
        <w:spacing w:after="0"/>
        <w:jc w:val="both"/>
        <w:rPr>
          <w:rFonts w:ascii="Times New Roman" w:hAnsi="Times New Roman" w:cs="Times New Roman"/>
          <w:sz w:val="24"/>
          <w:szCs w:val="24"/>
        </w:rPr>
      </w:pPr>
      <w:r w:rsidRPr="002A3521">
        <w:rPr>
          <w:rFonts w:ascii="Times New Roman" w:hAnsi="Times New Roman" w:cs="Times New Roman"/>
          <w:sz w:val="24"/>
          <w:szCs w:val="24"/>
        </w:rPr>
        <w:t>IV- Que ha esta reunión de Conce</w:t>
      </w:r>
      <w:r w:rsidR="00E10638">
        <w:rPr>
          <w:rFonts w:ascii="Times New Roman" w:hAnsi="Times New Roman" w:cs="Times New Roman"/>
          <w:sz w:val="24"/>
          <w:szCs w:val="24"/>
        </w:rPr>
        <w:t>jo Municipal, se hace presente la Señora Daysi margarita Ángel</w:t>
      </w:r>
      <w:r w:rsidRPr="002A3521">
        <w:rPr>
          <w:rFonts w:ascii="Times New Roman" w:hAnsi="Times New Roman" w:cs="Times New Roman"/>
          <w:sz w:val="24"/>
          <w:szCs w:val="24"/>
        </w:rPr>
        <w:t xml:space="preserve">, quien tiene las funciones de </w:t>
      </w:r>
      <w:r w:rsidR="00E10638">
        <w:rPr>
          <w:rFonts w:ascii="Times New Roman" w:hAnsi="Times New Roman" w:cs="Times New Roman"/>
          <w:sz w:val="24"/>
          <w:szCs w:val="24"/>
        </w:rPr>
        <w:t>Contadora Municipal</w:t>
      </w:r>
      <w:r w:rsidRPr="002A3521">
        <w:rPr>
          <w:rFonts w:ascii="Times New Roman" w:hAnsi="Times New Roman" w:cs="Times New Roman"/>
          <w:sz w:val="24"/>
          <w:szCs w:val="24"/>
        </w:rPr>
        <w:t xml:space="preserve">, ante lo que presenta la propuesta del Plan Operativo Anual de </w:t>
      </w:r>
      <w:r w:rsidR="00E10638">
        <w:rPr>
          <w:rFonts w:ascii="Times New Roman" w:hAnsi="Times New Roman" w:cs="Times New Roman"/>
          <w:sz w:val="24"/>
          <w:szCs w:val="24"/>
        </w:rPr>
        <w:t>la Unidad de Contabilidad</w:t>
      </w:r>
      <w:r w:rsidRPr="002A3521">
        <w:rPr>
          <w:rFonts w:ascii="Times New Roman" w:hAnsi="Times New Roman" w:cs="Times New Roman"/>
          <w:sz w:val="24"/>
          <w:szCs w:val="24"/>
        </w:rPr>
        <w:t>.</w:t>
      </w:r>
    </w:p>
    <w:p w:rsidR="0062628E" w:rsidRDefault="006E712A" w:rsidP="00F0522B">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V- </w:t>
      </w:r>
      <w:r w:rsidR="00F0522B" w:rsidRPr="0087658B">
        <w:rPr>
          <w:rFonts w:ascii="Times New Roman" w:hAnsi="Times New Roman" w:cs="Times New Roman"/>
          <w:sz w:val="24"/>
          <w:szCs w:val="24"/>
        </w:rPr>
        <w:t xml:space="preserve">Que ha esta reunión de Concejo Municipal, se hace presente el </w:t>
      </w:r>
      <w:r w:rsidR="00F0522B">
        <w:rPr>
          <w:rFonts w:ascii="Times New Roman" w:hAnsi="Times New Roman" w:cs="Times New Roman"/>
          <w:sz w:val="24"/>
          <w:szCs w:val="24"/>
        </w:rPr>
        <w:t>señor William Alfredo Madrid Gracias</w:t>
      </w:r>
      <w:r w:rsidR="00F0522B" w:rsidRPr="0087658B">
        <w:rPr>
          <w:rFonts w:ascii="Times New Roman" w:hAnsi="Times New Roman" w:cs="Times New Roman"/>
          <w:sz w:val="24"/>
          <w:szCs w:val="24"/>
        </w:rPr>
        <w:t>, quien tiene las funciones de Jefe de</w:t>
      </w:r>
      <w:r w:rsidR="00F0522B">
        <w:rPr>
          <w:rFonts w:ascii="Times New Roman" w:hAnsi="Times New Roman" w:cs="Times New Roman"/>
          <w:sz w:val="24"/>
          <w:szCs w:val="24"/>
        </w:rPr>
        <w:t xml:space="preserve"> Informática</w:t>
      </w:r>
      <w:r w:rsidR="00F0522B" w:rsidRPr="0087658B">
        <w:rPr>
          <w:rFonts w:ascii="Times New Roman" w:hAnsi="Times New Roman" w:cs="Times New Roman"/>
          <w:sz w:val="24"/>
          <w:szCs w:val="24"/>
        </w:rPr>
        <w:t>, ante lo que presenta la propue</w:t>
      </w:r>
      <w:r w:rsidR="00F0522B">
        <w:rPr>
          <w:rFonts w:ascii="Times New Roman" w:hAnsi="Times New Roman" w:cs="Times New Roman"/>
          <w:sz w:val="24"/>
          <w:szCs w:val="24"/>
        </w:rPr>
        <w:t xml:space="preserve">sta del Plan Operativo Anual de dicha Unidad. </w:t>
      </w:r>
      <w:r w:rsidR="0062628E" w:rsidRPr="002A3521">
        <w:rPr>
          <w:rFonts w:ascii="Times New Roman" w:hAnsi="Times New Roman" w:cs="Times New Roman"/>
          <w:b/>
          <w:sz w:val="24"/>
          <w:szCs w:val="24"/>
          <w:lang w:val="es-ES"/>
        </w:rPr>
        <w:t xml:space="preserve">Por lo tanto el Concejo Municipal en uso de las facultades que le otorga el Código Municipal. ACUERDA: 1) </w:t>
      </w:r>
      <w:r w:rsidR="0062628E" w:rsidRPr="002A3521">
        <w:rPr>
          <w:rFonts w:ascii="Times New Roman" w:hAnsi="Times New Roman" w:cs="Times New Roman"/>
          <w:sz w:val="24"/>
          <w:szCs w:val="24"/>
        </w:rPr>
        <w:t xml:space="preserve">Dar por aprobado El Plan </w:t>
      </w:r>
      <w:r w:rsidR="00E10638">
        <w:rPr>
          <w:rFonts w:ascii="Times New Roman" w:hAnsi="Times New Roman" w:cs="Times New Roman"/>
          <w:sz w:val="24"/>
          <w:szCs w:val="24"/>
        </w:rPr>
        <w:t>Operativo Anual de la Unidad del Registro del Estado Familiar</w:t>
      </w:r>
      <w:r w:rsidR="0062628E" w:rsidRPr="002A3521">
        <w:rPr>
          <w:rFonts w:ascii="Times New Roman" w:hAnsi="Times New Roman" w:cs="Times New Roman"/>
          <w:sz w:val="24"/>
          <w:szCs w:val="24"/>
        </w:rPr>
        <w:t xml:space="preserve">, 2) Dar por aprobado El Plan Operativo Anual de la Unidad </w:t>
      </w:r>
      <w:r w:rsidR="00E10638">
        <w:rPr>
          <w:rFonts w:ascii="Times New Roman" w:hAnsi="Times New Roman" w:cs="Times New Roman"/>
          <w:sz w:val="24"/>
          <w:szCs w:val="24"/>
        </w:rPr>
        <w:t>de Cuentas Corrientes.</w:t>
      </w:r>
      <w:r w:rsidR="0062628E" w:rsidRPr="002A3521">
        <w:rPr>
          <w:rFonts w:ascii="Times New Roman" w:hAnsi="Times New Roman" w:cs="Times New Roman"/>
          <w:sz w:val="24"/>
          <w:szCs w:val="24"/>
        </w:rPr>
        <w:t xml:space="preserve"> 3) Dar por aprobado El Plan Operativo Anual de la Unidad de </w:t>
      </w:r>
      <w:r w:rsidR="00F0522B">
        <w:rPr>
          <w:rFonts w:ascii="Times New Roman" w:hAnsi="Times New Roman" w:cs="Times New Roman"/>
          <w:sz w:val="24"/>
          <w:szCs w:val="24"/>
        </w:rPr>
        <w:t>Contabilidad Municipal.</w:t>
      </w:r>
      <w:r w:rsidR="0062628E" w:rsidRPr="002A3521">
        <w:rPr>
          <w:rFonts w:ascii="Times New Roman" w:hAnsi="Times New Roman" w:cs="Times New Roman"/>
          <w:sz w:val="24"/>
          <w:szCs w:val="24"/>
        </w:rPr>
        <w:t xml:space="preserve"> 4) Dar por aprobado El Plan Operativo Anual de la Unidad de </w:t>
      </w:r>
      <w:r w:rsidR="00EA7815">
        <w:rPr>
          <w:rFonts w:ascii="Times New Roman" w:hAnsi="Times New Roman" w:cs="Times New Roman"/>
          <w:sz w:val="24"/>
          <w:szCs w:val="24"/>
        </w:rPr>
        <w:t>Informática</w:t>
      </w:r>
      <w:r w:rsidR="0062628E" w:rsidRPr="002A3521">
        <w:rPr>
          <w:rFonts w:ascii="Times New Roman" w:hAnsi="Times New Roman" w:cs="Times New Roman"/>
          <w:sz w:val="24"/>
          <w:szCs w:val="24"/>
        </w:rPr>
        <w:t>. 5) Los c</w:t>
      </w:r>
      <w:r w:rsidR="00EA7815">
        <w:rPr>
          <w:rFonts w:ascii="Times New Roman" w:hAnsi="Times New Roman" w:cs="Times New Roman"/>
          <w:sz w:val="24"/>
          <w:szCs w:val="24"/>
        </w:rPr>
        <w:t>uatro</w:t>
      </w:r>
      <w:r w:rsidR="0062628E" w:rsidRPr="002A3521">
        <w:rPr>
          <w:rFonts w:ascii="Times New Roman" w:hAnsi="Times New Roman" w:cs="Times New Roman"/>
          <w:sz w:val="24"/>
          <w:szCs w:val="24"/>
        </w:rPr>
        <w:t xml:space="preserve"> Planes Operativos Anuales antes mencionados son para el presente ejercicio y año Dos Mil Diecinueve, tendrán vigencia desde enero hasta Diciembre del año 2019. Comuníquese-.</w:t>
      </w:r>
    </w:p>
    <w:p w:rsidR="008E6380" w:rsidRDefault="008E6380" w:rsidP="0098315B">
      <w:pPr>
        <w:spacing w:after="0"/>
        <w:jc w:val="both"/>
        <w:rPr>
          <w:rFonts w:ascii="Times New Roman" w:hAnsi="Times New Roman" w:cs="Times New Roman"/>
          <w:sz w:val="24"/>
          <w:szCs w:val="24"/>
        </w:rPr>
      </w:pPr>
    </w:p>
    <w:p w:rsidR="00EA1ECB" w:rsidRPr="00984DAA" w:rsidRDefault="00EA1ECB" w:rsidP="00EA1ECB">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w:t>
      </w:r>
      <w:r w:rsidR="00636B75">
        <w:rPr>
          <w:rFonts w:ascii="Times New Roman" w:hAnsi="Times New Roman" w:cs="Times New Roman"/>
          <w:b/>
          <w:sz w:val="24"/>
          <w:szCs w:val="24"/>
        </w:rPr>
        <w:t>IETE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8F61A3" w:rsidRDefault="00EA1ECB" w:rsidP="008F61A3">
      <w:pPr>
        <w:autoSpaceDE w:val="0"/>
        <w:autoSpaceDN w:val="0"/>
        <w:adjustRightInd w:val="0"/>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Pr>
          <w:rFonts w:ascii="Times New Roman" w:hAnsi="Times New Roman" w:cs="Times New Roman"/>
          <w:sz w:val="24"/>
          <w:szCs w:val="24"/>
        </w:rPr>
        <w:t xml:space="preserve"> </w:t>
      </w:r>
      <w:r w:rsidR="008F61A3">
        <w:rPr>
          <w:rFonts w:ascii="Times New Roman" w:hAnsi="Times New Roman" w:cs="Times New Roman"/>
          <w:sz w:val="24"/>
          <w:szCs w:val="24"/>
        </w:rPr>
        <w:t>Que se ha tenido que implementar el Sistema de Administración Financiera Municipal (SAFIM) a nivel Nacional lo cual ha venido a generar en algunos casos el que haya retraso en los registros de la información y debido al cambio de administración y personal.</w:t>
      </w:r>
    </w:p>
    <w:p w:rsidR="008F61A3" w:rsidRDefault="008F61A3" w:rsidP="008F61A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II- Que tanto la Contadora Municipal como la Tesorera Municipal se han comprometido y ha colaborado en el trabajo de actualización de los registros que se deben llevar en los diferentes módulo</w:t>
      </w:r>
      <w:r w:rsidR="00E02F88">
        <w:rPr>
          <w:rFonts w:ascii="Times New Roman" w:hAnsi="Times New Roman" w:cs="Times New Roman"/>
          <w:sz w:val="24"/>
          <w:szCs w:val="24"/>
        </w:rPr>
        <w:t>s que este sistema trae consigo.</w:t>
      </w:r>
    </w:p>
    <w:p w:rsidR="0051055D" w:rsidRDefault="008F61A3" w:rsidP="008F61A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III- Que parte del compromiso que las empleadas han adquirido con la Municipalidad incluye que las mismas se presenten a laborar en sus días de descanso (Sábados y Domingos), teniendo en vista que dicho sacrificio personal y laboral les genera gastos tanto de alimentación como transporte y estrés laboral ya que en la semana se hacen las actividades de trabajo normales, pero incluso en esa jornadas se quedan después de la jornada laboral de la semana. </w:t>
      </w:r>
    </w:p>
    <w:p w:rsidR="00E02F88" w:rsidRDefault="00E02F88" w:rsidP="008F61A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IV- </w:t>
      </w:r>
      <w:r w:rsidR="00504597">
        <w:rPr>
          <w:rFonts w:ascii="Times New Roman" w:hAnsi="Times New Roman" w:cs="Times New Roman"/>
          <w:sz w:val="24"/>
          <w:szCs w:val="24"/>
        </w:rPr>
        <w:t>Que la señorita Sara Yanira Portillo Cañas, Auxiliar de Contabilidad ha realizado actividades en días de descanso (Sábados y Domingos), realizando informes de renta en este mes de enero, los cuales serán presentados al ministerio de Hacienda.</w:t>
      </w:r>
    </w:p>
    <w:p w:rsidR="008F61A3" w:rsidRDefault="008F61A3" w:rsidP="008F61A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V- Que la administración en reconocimiento al compromiso que dichas empleadas han venido ejerciendo toma</w:t>
      </w:r>
      <w:r w:rsidR="00504597">
        <w:rPr>
          <w:rFonts w:ascii="Times New Roman" w:hAnsi="Times New Roman" w:cs="Times New Roman"/>
          <w:sz w:val="24"/>
          <w:szCs w:val="24"/>
        </w:rPr>
        <w:t>n</w:t>
      </w:r>
      <w:r>
        <w:rPr>
          <w:rFonts w:ascii="Times New Roman" w:hAnsi="Times New Roman" w:cs="Times New Roman"/>
          <w:sz w:val="24"/>
          <w:szCs w:val="24"/>
        </w:rPr>
        <w:t xml:space="preserve"> a bien el dar un incentivo económico para en cierta forma compensar los gastos que se les han generado en el mes de enero de ésta año 2019.</w:t>
      </w:r>
    </w:p>
    <w:p w:rsidR="008F61A3" w:rsidRDefault="008F61A3" w:rsidP="008F61A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V</w:t>
      </w:r>
      <w:r w:rsidR="00E02F88">
        <w:rPr>
          <w:rFonts w:ascii="Times New Roman" w:hAnsi="Times New Roman" w:cs="Times New Roman"/>
          <w:sz w:val="24"/>
          <w:szCs w:val="24"/>
        </w:rPr>
        <w:t>I</w:t>
      </w:r>
      <w:r>
        <w:rPr>
          <w:rFonts w:ascii="Times New Roman" w:hAnsi="Times New Roman" w:cs="Times New Roman"/>
          <w:sz w:val="24"/>
          <w:szCs w:val="24"/>
        </w:rPr>
        <w:t>- Que según las disposiciones del Presupuesto Municipal vigente en su A</w:t>
      </w:r>
      <w:r w:rsidR="006344F9">
        <w:rPr>
          <w:rFonts w:ascii="Times New Roman" w:hAnsi="Times New Roman" w:cs="Times New Roman"/>
          <w:sz w:val="24"/>
          <w:szCs w:val="24"/>
        </w:rPr>
        <w:t>rt. 83</w:t>
      </w:r>
      <w:r>
        <w:rPr>
          <w:rFonts w:ascii="Times New Roman" w:hAnsi="Times New Roman" w:cs="Times New Roman"/>
          <w:sz w:val="24"/>
          <w:szCs w:val="24"/>
        </w:rPr>
        <w:t xml:space="preserve"> que literalmente dice: </w:t>
      </w:r>
      <w:r w:rsidR="006344F9">
        <w:rPr>
          <w:rFonts w:ascii="Times New Roman" w:hAnsi="Times New Roman" w:cs="Times New Roman"/>
          <w:sz w:val="24"/>
          <w:szCs w:val="24"/>
        </w:rPr>
        <w:t>Toda situación que no esté comprendida en éstas disposiciones las resolverá el Concejo Municipal por medio de Acuerdo en lo que sea proceden</w:t>
      </w:r>
      <w:r w:rsidR="00482881">
        <w:rPr>
          <w:rFonts w:ascii="Times New Roman" w:hAnsi="Times New Roman" w:cs="Times New Roman"/>
          <w:sz w:val="24"/>
          <w:szCs w:val="24"/>
        </w:rPr>
        <w:t>te, conforme a su leal saber y entender</w:t>
      </w:r>
      <w:r w:rsidR="006344F9">
        <w:rPr>
          <w:rFonts w:ascii="Times New Roman" w:hAnsi="Times New Roman" w:cs="Times New Roman"/>
          <w:sz w:val="24"/>
          <w:szCs w:val="24"/>
        </w:rPr>
        <w:t xml:space="preserve">. </w:t>
      </w:r>
      <w:r w:rsidRPr="00BA0D73">
        <w:rPr>
          <w:rFonts w:ascii="Times New Roman" w:hAnsi="Times New Roman" w:cs="Times New Roman"/>
          <w:b/>
          <w:sz w:val="24"/>
          <w:szCs w:val="24"/>
        </w:rPr>
        <w:t>El Concejo Municipal en Uso de sus facultades legales, ACUERDA:</w:t>
      </w:r>
      <w:r>
        <w:rPr>
          <w:rFonts w:ascii="Times New Roman" w:hAnsi="Times New Roman" w:cs="Times New Roman"/>
          <w:sz w:val="24"/>
          <w:szCs w:val="24"/>
        </w:rPr>
        <w:t xml:space="preserve"> 1)</w:t>
      </w:r>
      <w:r>
        <w:rPr>
          <w:rFonts w:ascii="Times New Roman" w:hAnsi="Times New Roman" w:cs="Times New Roman"/>
          <w:sz w:val="24"/>
          <w:szCs w:val="24"/>
          <w:lang w:val="es-ES"/>
        </w:rPr>
        <w:t xml:space="preserve"> Aprobar en concepto de bonificación </w:t>
      </w:r>
      <w:r>
        <w:rPr>
          <w:rFonts w:ascii="Times New Roman" w:hAnsi="Times New Roman" w:cs="Times New Roman"/>
          <w:sz w:val="24"/>
          <w:szCs w:val="24"/>
          <w:lang w:val="es-ES"/>
        </w:rPr>
        <w:lastRenderedPageBreak/>
        <w:t>por la cantidad de Doscientos Dólares de los Esta</w:t>
      </w:r>
      <w:r w:rsidR="00F223C3">
        <w:rPr>
          <w:rFonts w:ascii="Times New Roman" w:hAnsi="Times New Roman" w:cs="Times New Roman"/>
          <w:sz w:val="24"/>
          <w:szCs w:val="24"/>
          <w:lang w:val="es-ES"/>
        </w:rPr>
        <w:t>dos Unidos de Norte América ($20</w:t>
      </w:r>
      <w:r>
        <w:rPr>
          <w:rFonts w:ascii="Times New Roman" w:hAnsi="Times New Roman" w:cs="Times New Roman"/>
          <w:sz w:val="24"/>
          <w:szCs w:val="24"/>
          <w:lang w:val="es-ES"/>
        </w:rPr>
        <w:t xml:space="preserve">0.00) a favor de la Licda. </w:t>
      </w:r>
      <w:r w:rsidRPr="00D21F4B">
        <w:rPr>
          <w:rFonts w:ascii="Times New Roman" w:hAnsi="Times New Roman" w:cs="Times New Roman"/>
          <w:sz w:val="24"/>
          <w:szCs w:val="24"/>
        </w:rPr>
        <w:t>Mayra Lissethe Renderos de Vásquez</w:t>
      </w:r>
      <w:r w:rsidR="00504597">
        <w:rPr>
          <w:rFonts w:ascii="Times New Roman" w:hAnsi="Times New Roman" w:cs="Times New Roman"/>
          <w:sz w:val="24"/>
          <w:szCs w:val="24"/>
        </w:rPr>
        <w:t xml:space="preserve">, Tesorera Municipal, </w:t>
      </w:r>
      <w:r>
        <w:rPr>
          <w:rFonts w:ascii="Times New Roman" w:hAnsi="Times New Roman" w:cs="Times New Roman"/>
          <w:sz w:val="24"/>
          <w:szCs w:val="24"/>
        </w:rPr>
        <w:t xml:space="preserve"> </w:t>
      </w:r>
      <w:r w:rsidR="00504597">
        <w:rPr>
          <w:rFonts w:ascii="Times New Roman" w:hAnsi="Times New Roman" w:cs="Times New Roman"/>
          <w:sz w:val="24"/>
          <w:szCs w:val="24"/>
        </w:rPr>
        <w:t xml:space="preserve">2) </w:t>
      </w:r>
      <w:r w:rsidR="00504597">
        <w:rPr>
          <w:rFonts w:ascii="Times New Roman" w:hAnsi="Times New Roman" w:cs="Times New Roman"/>
          <w:sz w:val="24"/>
          <w:szCs w:val="24"/>
          <w:lang w:val="es-ES"/>
        </w:rPr>
        <w:t xml:space="preserve">Aprobar en concepto de bonificación por la cantidad de </w:t>
      </w:r>
      <w:r>
        <w:rPr>
          <w:rFonts w:ascii="Times New Roman" w:hAnsi="Times New Roman" w:cs="Times New Roman"/>
          <w:sz w:val="24"/>
          <w:szCs w:val="24"/>
          <w:lang w:val="es-ES"/>
        </w:rPr>
        <w:t>Doscientos Dólares de los Esta</w:t>
      </w:r>
      <w:r w:rsidR="00E02F88">
        <w:rPr>
          <w:rFonts w:ascii="Times New Roman" w:hAnsi="Times New Roman" w:cs="Times New Roman"/>
          <w:sz w:val="24"/>
          <w:szCs w:val="24"/>
          <w:lang w:val="es-ES"/>
        </w:rPr>
        <w:t>dos Unidos de Norte América ($20</w:t>
      </w:r>
      <w:r>
        <w:rPr>
          <w:rFonts w:ascii="Times New Roman" w:hAnsi="Times New Roman" w:cs="Times New Roman"/>
          <w:sz w:val="24"/>
          <w:szCs w:val="24"/>
          <w:lang w:val="es-ES"/>
        </w:rPr>
        <w:t>0.00) a favor de Daysi Margarita Ángel, Contadora Municipal</w:t>
      </w:r>
      <w:r>
        <w:rPr>
          <w:rFonts w:ascii="Times New Roman" w:hAnsi="Times New Roman" w:cs="Times New Roman"/>
          <w:sz w:val="24"/>
          <w:szCs w:val="24"/>
        </w:rPr>
        <w:t>.</w:t>
      </w:r>
      <w:r w:rsidR="00504597">
        <w:rPr>
          <w:rFonts w:ascii="Times New Roman" w:hAnsi="Times New Roman" w:cs="Times New Roman"/>
          <w:sz w:val="24"/>
          <w:szCs w:val="24"/>
        </w:rPr>
        <w:t xml:space="preserve"> 3) </w:t>
      </w:r>
      <w:r w:rsidR="00504597">
        <w:rPr>
          <w:rFonts w:ascii="Times New Roman" w:hAnsi="Times New Roman" w:cs="Times New Roman"/>
          <w:sz w:val="24"/>
          <w:szCs w:val="24"/>
          <w:lang w:val="es-ES"/>
        </w:rPr>
        <w:t xml:space="preserve">Aprobar en concepto de bonificación por la cantidad de Doscientos Dólares de los Estados Unidos de Norte América ($200.00) a favor de </w:t>
      </w:r>
      <w:r w:rsidR="00504597">
        <w:rPr>
          <w:rFonts w:ascii="Times New Roman" w:hAnsi="Times New Roman" w:cs="Times New Roman"/>
          <w:sz w:val="24"/>
          <w:szCs w:val="24"/>
        </w:rPr>
        <w:t>Sara Yanira Portillo Cañas, Auxiliar de Contabilidad. 4</w:t>
      </w:r>
      <w:r>
        <w:rPr>
          <w:rFonts w:ascii="Times New Roman" w:hAnsi="Times New Roman" w:cs="Times New Roman"/>
          <w:sz w:val="24"/>
          <w:szCs w:val="24"/>
          <w:lang w:val="es-ES"/>
        </w:rPr>
        <w:t xml:space="preserve">) Autorizar al Jefe de UACI para realizar los procesos relacionados a éste acuerdo. </w:t>
      </w:r>
      <w:r w:rsidR="00504597">
        <w:rPr>
          <w:rFonts w:ascii="Times New Roman" w:hAnsi="Times New Roman" w:cs="Times New Roman"/>
          <w:sz w:val="24"/>
          <w:szCs w:val="24"/>
          <w:lang w:val="es-ES"/>
        </w:rPr>
        <w:t>5</w:t>
      </w:r>
      <w:r>
        <w:rPr>
          <w:rFonts w:ascii="Times New Roman" w:hAnsi="Times New Roman" w:cs="Times New Roman"/>
          <w:sz w:val="24"/>
          <w:szCs w:val="24"/>
          <w:lang w:val="es-ES"/>
        </w:rPr>
        <w:t xml:space="preserve">) Autorizar a la Tesorera Municipal a efectuar el pago respectivo a éste acuerdo de la Cuenta </w:t>
      </w:r>
      <w:r w:rsidRPr="00584122">
        <w:rPr>
          <w:rFonts w:ascii="Times New Roman" w:hAnsi="Times New Roman" w:cs="Times New Roman"/>
          <w:sz w:val="24"/>
          <w:szCs w:val="24"/>
          <w:lang w:val="es-ES"/>
        </w:rPr>
        <w:t>TMSPP/FONDOS DEL 25% FODES ISDEM, PERIODO 2018-2021</w:t>
      </w:r>
      <w:r>
        <w:rPr>
          <w:rFonts w:ascii="Times New Roman" w:hAnsi="Times New Roman" w:cs="Times New Roman"/>
          <w:sz w:val="24"/>
          <w:szCs w:val="24"/>
          <w:lang w:val="es-ES"/>
        </w:rPr>
        <w:t xml:space="preserve"> </w:t>
      </w:r>
      <w:r w:rsidR="00504597">
        <w:rPr>
          <w:rFonts w:ascii="Times New Roman" w:hAnsi="Times New Roman" w:cs="Times New Roman"/>
          <w:sz w:val="24"/>
          <w:szCs w:val="24"/>
          <w:lang w:val="es-ES"/>
        </w:rPr>
        <w:t>6</w:t>
      </w:r>
      <w:r>
        <w:rPr>
          <w:rFonts w:ascii="Times New Roman" w:hAnsi="Times New Roman" w:cs="Times New Roman"/>
          <w:sz w:val="24"/>
          <w:szCs w:val="24"/>
          <w:lang w:val="es-ES"/>
        </w:rPr>
        <w:t>)</w:t>
      </w:r>
      <w:r w:rsidRPr="005547A2">
        <w:rPr>
          <w:rFonts w:ascii="Times New Roman" w:hAnsi="Times New Roman" w:cs="Times New Roman"/>
          <w:sz w:val="24"/>
          <w:szCs w:val="24"/>
        </w:rPr>
        <w:t xml:space="preserve"> </w:t>
      </w:r>
      <w:r>
        <w:rPr>
          <w:rFonts w:ascii="Times New Roman" w:hAnsi="Times New Roman" w:cs="Times New Roman"/>
          <w:sz w:val="24"/>
          <w:szCs w:val="24"/>
        </w:rPr>
        <w:t xml:space="preserve">Autorizar a la unidad de </w:t>
      </w:r>
      <w:r w:rsidR="006344F9">
        <w:rPr>
          <w:rFonts w:ascii="Times New Roman" w:hAnsi="Times New Roman" w:cs="Times New Roman"/>
          <w:sz w:val="24"/>
          <w:szCs w:val="24"/>
        </w:rPr>
        <w:t>Presupuesto</w:t>
      </w:r>
      <w:r>
        <w:rPr>
          <w:rFonts w:ascii="Times New Roman" w:hAnsi="Times New Roman" w:cs="Times New Roman"/>
          <w:sz w:val="24"/>
          <w:szCs w:val="24"/>
        </w:rPr>
        <w:t xml:space="preserve"> para que realice las </w:t>
      </w:r>
      <w:r w:rsidR="006344F9">
        <w:rPr>
          <w:rFonts w:ascii="Times New Roman" w:hAnsi="Times New Roman" w:cs="Times New Roman"/>
          <w:sz w:val="24"/>
          <w:szCs w:val="24"/>
        </w:rPr>
        <w:t>descargas en las cifras</w:t>
      </w:r>
      <w:r w:rsidR="00C42E09">
        <w:rPr>
          <w:rFonts w:ascii="Times New Roman" w:hAnsi="Times New Roman" w:cs="Times New Roman"/>
          <w:sz w:val="24"/>
          <w:szCs w:val="24"/>
        </w:rPr>
        <w:t xml:space="preserve"> presupuestarias </w:t>
      </w:r>
      <w:r w:rsidR="006344F9">
        <w:rPr>
          <w:rFonts w:ascii="Times New Roman" w:hAnsi="Times New Roman" w:cs="Times New Roman"/>
          <w:sz w:val="24"/>
          <w:szCs w:val="24"/>
        </w:rPr>
        <w:t>correspondientes</w:t>
      </w:r>
      <w:r>
        <w:rPr>
          <w:rFonts w:ascii="Times New Roman" w:hAnsi="Times New Roman" w:cs="Times New Roman"/>
          <w:sz w:val="24"/>
          <w:szCs w:val="24"/>
        </w:rPr>
        <w:t>. Comuníquese.-</w:t>
      </w:r>
    </w:p>
    <w:p w:rsidR="008F61A3" w:rsidRDefault="008F61A3" w:rsidP="008F61A3">
      <w:pPr>
        <w:autoSpaceDE w:val="0"/>
        <w:autoSpaceDN w:val="0"/>
        <w:adjustRightInd w:val="0"/>
        <w:spacing w:after="0"/>
        <w:jc w:val="both"/>
        <w:rPr>
          <w:rFonts w:ascii="Times New Roman" w:hAnsi="Times New Roman" w:cs="Times New Roman"/>
          <w:sz w:val="24"/>
          <w:szCs w:val="24"/>
        </w:rPr>
      </w:pPr>
    </w:p>
    <w:p w:rsidR="003729ED" w:rsidRPr="00984DAA" w:rsidRDefault="003729ED" w:rsidP="003729ED">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OCHO</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607F47" w:rsidRDefault="003729ED" w:rsidP="00607F47">
      <w:pPr>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sidR="00525663">
        <w:rPr>
          <w:rFonts w:ascii="Times New Roman" w:hAnsi="Times New Roman" w:cs="Times New Roman"/>
          <w:sz w:val="24"/>
          <w:szCs w:val="24"/>
        </w:rPr>
        <w:t xml:space="preserve"> </w:t>
      </w:r>
      <w:r w:rsidR="00A70BE2">
        <w:rPr>
          <w:rFonts w:ascii="Times New Roman" w:hAnsi="Times New Roman" w:cs="Times New Roman"/>
          <w:sz w:val="24"/>
          <w:szCs w:val="24"/>
        </w:rPr>
        <w:t xml:space="preserve">Que dada la importancia de contar con las Carpetas Técnicas de los Programas Sociales que se ejecutarán por administración durante el presente año, es conveniente la autorización respectiva para que puedan formularse cada una de éstas Carpetas, a fin de implementar todas las actividades administrativas que contribuyan al bienestar de la población y haciendo uso de sus facultades Autónomas, expresadas en el Art. 2, inciso primero del Código Municipal. </w:t>
      </w:r>
      <w:r w:rsidR="00A70BE2">
        <w:rPr>
          <w:rFonts w:ascii="Times New Roman" w:hAnsi="Times New Roman" w:cs="Times New Roman"/>
          <w:b/>
          <w:sz w:val="24"/>
          <w:szCs w:val="24"/>
        </w:rPr>
        <w:t xml:space="preserve">El Concejo Municipal, </w:t>
      </w:r>
      <w:r w:rsidR="00A70BE2" w:rsidRPr="00131326">
        <w:rPr>
          <w:rFonts w:ascii="Times New Roman" w:hAnsi="Times New Roman" w:cs="Times New Roman"/>
          <w:b/>
          <w:sz w:val="24"/>
          <w:szCs w:val="24"/>
        </w:rPr>
        <w:t>ACUERDA:</w:t>
      </w:r>
      <w:r w:rsidR="00A70BE2">
        <w:rPr>
          <w:rFonts w:ascii="Times New Roman" w:hAnsi="Times New Roman" w:cs="Times New Roman"/>
          <w:b/>
          <w:sz w:val="24"/>
          <w:szCs w:val="24"/>
        </w:rPr>
        <w:t xml:space="preserve"> 1) </w:t>
      </w:r>
      <w:r w:rsidR="00A70BE2" w:rsidRPr="00A70BE2">
        <w:rPr>
          <w:rFonts w:ascii="Times New Roman" w:hAnsi="Times New Roman" w:cs="Times New Roman"/>
          <w:sz w:val="24"/>
          <w:szCs w:val="24"/>
        </w:rPr>
        <w:t xml:space="preserve">Priorizar los </w:t>
      </w:r>
      <w:r w:rsidR="00CF6C77">
        <w:rPr>
          <w:rFonts w:ascii="Times New Roman" w:hAnsi="Times New Roman" w:cs="Times New Roman"/>
          <w:sz w:val="24"/>
          <w:szCs w:val="24"/>
        </w:rPr>
        <w:t xml:space="preserve">Proyectos y </w:t>
      </w:r>
      <w:r w:rsidR="00A70BE2" w:rsidRPr="00A70BE2">
        <w:rPr>
          <w:rFonts w:ascii="Times New Roman" w:hAnsi="Times New Roman" w:cs="Times New Roman"/>
          <w:sz w:val="24"/>
          <w:szCs w:val="24"/>
        </w:rPr>
        <w:t>Programas Sociales</w:t>
      </w:r>
      <w:r w:rsidR="00A70BE2">
        <w:rPr>
          <w:rFonts w:ascii="Times New Roman" w:hAnsi="Times New Roman" w:cs="Times New Roman"/>
          <w:sz w:val="24"/>
          <w:szCs w:val="24"/>
        </w:rPr>
        <w:t>, detallados así:</w:t>
      </w:r>
      <w:r w:rsidR="00A70BE2" w:rsidRPr="00EA5912">
        <w:rPr>
          <w:rFonts w:ascii="Times New Roman" w:hAnsi="Times New Roman" w:cs="Times New Roman"/>
          <w:sz w:val="24"/>
          <w:szCs w:val="24"/>
        </w:rPr>
        <w:t xml:space="preserve"> </w:t>
      </w:r>
      <w:r w:rsidR="00CF6C77" w:rsidRPr="00CF6C77">
        <w:rPr>
          <w:rFonts w:ascii="Times New Roman" w:hAnsi="Times New Roman" w:cs="Times New Roman"/>
          <w:b/>
          <w:sz w:val="24"/>
          <w:szCs w:val="24"/>
        </w:rPr>
        <w:t>1-</w:t>
      </w:r>
      <w:r w:rsidR="00CF6C77">
        <w:rPr>
          <w:rFonts w:ascii="Times New Roman" w:hAnsi="Times New Roman" w:cs="Times New Roman"/>
          <w:sz w:val="24"/>
          <w:szCs w:val="24"/>
        </w:rPr>
        <w:t xml:space="preserve"> </w:t>
      </w:r>
      <w:r w:rsidR="00CF6C77" w:rsidRPr="00CF6C77">
        <w:rPr>
          <w:rFonts w:ascii="Times New Roman" w:hAnsi="Times New Roman" w:cs="Times New Roman"/>
          <w:sz w:val="24"/>
          <w:szCs w:val="24"/>
        </w:rPr>
        <w:t>PROGRAMA DE DESARROLLO DE ESCUELA MUNICIPAL DE TAE KWON DO, PARA NIÑOS Y JOVENES DEL MUNICIPIO DE SAN PEDRO PERULAPAN AÑO, 2019</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2-</w:t>
      </w:r>
      <w:r w:rsidR="00CF6C77">
        <w:rPr>
          <w:rFonts w:ascii="Times New Roman" w:hAnsi="Times New Roman" w:cs="Times New Roman"/>
          <w:sz w:val="24"/>
          <w:szCs w:val="24"/>
        </w:rPr>
        <w:t xml:space="preserve"> </w:t>
      </w:r>
      <w:r w:rsidR="00CF6C77" w:rsidRPr="00CF6C77">
        <w:rPr>
          <w:rFonts w:ascii="Times New Roman" w:hAnsi="Times New Roman" w:cs="Times New Roman"/>
          <w:sz w:val="24"/>
          <w:szCs w:val="24"/>
        </w:rPr>
        <w:t>CONSTRUCCION DE OBRAS DE MITIGACION EN ZONAS DE RIESGO EN EL MUNICPIO DE SAN PEDRO PERULAPAN, AÑO 2019</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3-</w:t>
      </w:r>
      <w:r w:rsidR="00CF6C77">
        <w:rPr>
          <w:rFonts w:ascii="Times New Roman" w:hAnsi="Times New Roman" w:cs="Times New Roman"/>
          <w:sz w:val="24"/>
          <w:szCs w:val="24"/>
        </w:rPr>
        <w:t xml:space="preserve"> </w:t>
      </w:r>
      <w:r w:rsidR="00CF6C77" w:rsidRPr="00CF6C77">
        <w:rPr>
          <w:rFonts w:ascii="Times New Roman" w:hAnsi="Times New Roman" w:cs="Times New Roman"/>
          <w:sz w:val="24"/>
          <w:szCs w:val="24"/>
        </w:rPr>
        <w:t>PROGRAMA MUNCIPAL DE BECAS UNIVERSITARIAS COMO APOYO PARA ESTUDIANTES DE ESCASOS RECURSOS ECONOMICOS DEL MUNICIPIO DE SAN PEDRO PERULAPAN 2019</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4-</w:t>
      </w:r>
      <w:r w:rsidR="00CF6C77" w:rsidRPr="00CF6C77">
        <w:t xml:space="preserve"> </w:t>
      </w:r>
      <w:r w:rsidR="00CF6C77" w:rsidRPr="00CF6C77">
        <w:rPr>
          <w:rFonts w:ascii="Times New Roman" w:hAnsi="Times New Roman" w:cs="Times New Roman"/>
          <w:sz w:val="24"/>
          <w:szCs w:val="24"/>
        </w:rPr>
        <w:t>MANTENIMIENTO Y AMPLIACION DEL SISTEMA PUBLICO DE ALUMBRADO ELECTRICO DEL MUNICIPIO DE SAN PEDRO PERULAPAN AÑO 2019</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5-</w:t>
      </w:r>
      <w:r w:rsidR="00CF6C77">
        <w:rPr>
          <w:rFonts w:ascii="Times New Roman" w:hAnsi="Times New Roman" w:cs="Times New Roman"/>
          <w:sz w:val="24"/>
          <w:szCs w:val="24"/>
        </w:rPr>
        <w:t xml:space="preserve"> </w:t>
      </w:r>
      <w:r w:rsidR="00CF6C77" w:rsidRPr="00CF6C77">
        <w:rPr>
          <w:rFonts w:ascii="Times New Roman" w:hAnsi="Times New Roman" w:cs="Times New Roman"/>
          <w:sz w:val="24"/>
          <w:szCs w:val="24"/>
        </w:rPr>
        <w:t>FORTALECIMIENTO DE LA UNIDAD DE COMUNICACIONES EN EL MUNICPIO DE SAN PEDRO PERULAPAN, AÑO 2019</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6-</w:t>
      </w:r>
      <w:r w:rsidR="00CF6C77">
        <w:rPr>
          <w:rFonts w:ascii="Times New Roman" w:hAnsi="Times New Roman" w:cs="Times New Roman"/>
          <w:b/>
          <w:sz w:val="24"/>
          <w:szCs w:val="24"/>
        </w:rPr>
        <w:t xml:space="preserve"> </w:t>
      </w:r>
      <w:r w:rsidR="00CF6C77" w:rsidRPr="00CF6C77">
        <w:rPr>
          <w:rFonts w:ascii="Times New Roman" w:hAnsi="Times New Roman" w:cs="Times New Roman"/>
          <w:sz w:val="24"/>
          <w:szCs w:val="24"/>
        </w:rPr>
        <w:t>PROGRAMA DE DESARROLLO DE ESCUELAS DE FUTBOL PARA NIÑOS Y JOVENES DE LOS DIFERENTES CANTONES DEL MUNICIPIO DE SAN PEDRO PERULAPAN</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7-</w:t>
      </w:r>
      <w:r w:rsidR="00CF6C77">
        <w:rPr>
          <w:rFonts w:ascii="Times New Roman" w:hAnsi="Times New Roman" w:cs="Times New Roman"/>
          <w:sz w:val="24"/>
          <w:szCs w:val="24"/>
        </w:rPr>
        <w:t xml:space="preserve">  </w:t>
      </w:r>
      <w:r w:rsidR="00CF6C77" w:rsidRPr="00CF6C77">
        <w:rPr>
          <w:rFonts w:ascii="Times New Roman" w:hAnsi="Times New Roman" w:cs="Times New Roman"/>
          <w:sz w:val="24"/>
          <w:szCs w:val="24"/>
        </w:rPr>
        <w:t>PROGRAMA DE APOYO AL DESARROLLO DE LAS ESCUELAS DE MUSICA (VARIOS INSTRUMENTOS) Y LA SINFONICA EN EL CASCO URBANO Y LOS CANTONES DEL MUNICIPIO DE SAN PEDRO PERULAPAN</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8-</w:t>
      </w:r>
      <w:r w:rsidR="00CF6C77">
        <w:rPr>
          <w:rFonts w:ascii="Times New Roman" w:hAnsi="Times New Roman" w:cs="Times New Roman"/>
          <w:b/>
          <w:sz w:val="24"/>
          <w:szCs w:val="24"/>
        </w:rPr>
        <w:t xml:space="preserve"> </w:t>
      </w:r>
      <w:r w:rsidR="00CF6C77" w:rsidRPr="00CF6C77">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9-</w:t>
      </w:r>
      <w:r w:rsidR="00CF6C77">
        <w:rPr>
          <w:rFonts w:ascii="Times New Roman" w:hAnsi="Times New Roman" w:cs="Times New Roman"/>
          <w:sz w:val="24"/>
          <w:szCs w:val="24"/>
        </w:rPr>
        <w:t xml:space="preserve"> </w:t>
      </w:r>
      <w:r w:rsidR="00CF6C77" w:rsidRPr="00CF6C77">
        <w:rPr>
          <w:rFonts w:ascii="Times New Roman" w:hAnsi="Times New Roman" w:cs="Times New Roman"/>
          <w:sz w:val="24"/>
          <w:szCs w:val="24"/>
        </w:rPr>
        <w:t>PROYECTO DE FOMENTO Y RECONOCIMIENTO A LA IMPORTANCIA DE LA MUJER EN EL PAPEL DE MADRE DENTRO DE LA SOCIEDAD</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10-</w:t>
      </w:r>
      <w:r w:rsidR="00CF6C77">
        <w:rPr>
          <w:rFonts w:ascii="Times New Roman" w:hAnsi="Times New Roman" w:cs="Times New Roman"/>
          <w:sz w:val="24"/>
          <w:szCs w:val="24"/>
        </w:rPr>
        <w:t xml:space="preserve"> </w:t>
      </w:r>
      <w:r w:rsidR="00CF6C77" w:rsidRPr="00CF6C77">
        <w:rPr>
          <w:rFonts w:ascii="Times New Roman" w:hAnsi="Times New Roman" w:cs="Times New Roman"/>
          <w:sz w:val="24"/>
          <w:szCs w:val="24"/>
        </w:rPr>
        <w:t>PROGRAMA DE INCENTIVO Y FOMENTO A LAS ACTIVIDADES AGRICOLAS DEL MUNICIPIO DE SAN PEDRO PERULAPAN AÑO 2019</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11-</w:t>
      </w:r>
      <w:r w:rsidR="00CF6C77">
        <w:rPr>
          <w:rFonts w:ascii="Times New Roman" w:hAnsi="Times New Roman" w:cs="Times New Roman"/>
          <w:sz w:val="24"/>
          <w:szCs w:val="24"/>
        </w:rPr>
        <w:t xml:space="preserve">. </w:t>
      </w:r>
      <w:r w:rsidR="00CF6C77" w:rsidRPr="00CF6C77">
        <w:rPr>
          <w:rFonts w:ascii="Times New Roman" w:hAnsi="Times New Roman" w:cs="Times New Roman"/>
          <w:sz w:val="24"/>
          <w:szCs w:val="24"/>
        </w:rPr>
        <w:t>PROYECTO DE CONMEMORACION HISTORICO CULTURAL DE LA BATALLA DEL GENERAL FRANCISCO MORAZAN, COMO PARTE DE LA IDENTIDAD DEL MUNICIPIO DE SAN PEDRO PERULAPAN, 25 DE SEPTIEMBRE</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1</w:t>
      </w:r>
      <w:r w:rsidR="00A95915">
        <w:rPr>
          <w:rFonts w:ascii="Times New Roman" w:hAnsi="Times New Roman" w:cs="Times New Roman"/>
          <w:b/>
          <w:sz w:val="24"/>
          <w:szCs w:val="24"/>
        </w:rPr>
        <w:t>2</w:t>
      </w:r>
      <w:r w:rsidR="00CF6C77" w:rsidRPr="00CF6C77">
        <w:rPr>
          <w:rFonts w:ascii="Times New Roman" w:hAnsi="Times New Roman" w:cs="Times New Roman"/>
          <w:b/>
          <w:sz w:val="24"/>
          <w:szCs w:val="24"/>
        </w:rPr>
        <w:t>-</w:t>
      </w:r>
      <w:r w:rsidR="00CF6C77">
        <w:rPr>
          <w:rFonts w:ascii="Times New Roman" w:hAnsi="Times New Roman" w:cs="Times New Roman"/>
          <w:b/>
          <w:sz w:val="24"/>
          <w:szCs w:val="24"/>
        </w:rPr>
        <w:t xml:space="preserve"> </w:t>
      </w:r>
      <w:r w:rsidR="00CF6C77" w:rsidRPr="00CF6C77">
        <w:rPr>
          <w:rFonts w:ascii="Times New Roman" w:hAnsi="Times New Roman" w:cs="Times New Roman"/>
          <w:sz w:val="24"/>
          <w:szCs w:val="24"/>
        </w:rPr>
        <w:t>PROYECTO DE MODERNIZACION DEL SISTEMA DE CATASTRO Y CUENTAS CORRIENTES</w:t>
      </w:r>
      <w:r w:rsidR="00CF6C77">
        <w:rPr>
          <w:rFonts w:ascii="Times New Roman" w:hAnsi="Times New Roman" w:cs="Times New Roman"/>
          <w:sz w:val="24"/>
          <w:szCs w:val="24"/>
        </w:rPr>
        <w:t xml:space="preserve">. </w:t>
      </w:r>
      <w:r w:rsidR="00CF6C77" w:rsidRPr="00CF6C77">
        <w:rPr>
          <w:rFonts w:ascii="Times New Roman" w:hAnsi="Times New Roman" w:cs="Times New Roman"/>
          <w:b/>
          <w:sz w:val="24"/>
          <w:szCs w:val="24"/>
        </w:rPr>
        <w:t>1</w:t>
      </w:r>
      <w:r w:rsidR="00A95915">
        <w:rPr>
          <w:rFonts w:ascii="Times New Roman" w:hAnsi="Times New Roman" w:cs="Times New Roman"/>
          <w:b/>
          <w:sz w:val="24"/>
          <w:szCs w:val="24"/>
        </w:rPr>
        <w:t>3</w:t>
      </w:r>
      <w:r w:rsidR="00CF6C77" w:rsidRPr="00CF6C77">
        <w:rPr>
          <w:rFonts w:ascii="Times New Roman" w:hAnsi="Times New Roman" w:cs="Times New Roman"/>
          <w:b/>
          <w:sz w:val="24"/>
          <w:szCs w:val="24"/>
        </w:rPr>
        <w:t>-</w:t>
      </w:r>
      <w:r w:rsidR="00CF6C77">
        <w:rPr>
          <w:rFonts w:ascii="Times New Roman" w:hAnsi="Times New Roman" w:cs="Times New Roman"/>
          <w:b/>
          <w:sz w:val="24"/>
          <w:szCs w:val="24"/>
        </w:rPr>
        <w:t xml:space="preserve"> </w:t>
      </w:r>
      <w:r w:rsidR="00CF6C77" w:rsidRPr="00CF6C77">
        <w:rPr>
          <w:rFonts w:ascii="Times New Roman" w:hAnsi="Times New Roman" w:cs="Times New Roman"/>
          <w:sz w:val="24"/>
          <w:szCs w:val="24"/>
        </w:rPr>
        <w:t>CONTRAPARTIDA PARA PROYECTOS SOCIALES</w:t>
      </w:r>
      <w:r w:rsidR="002524B9">
        <w:rPr>
          <w:rFonts w:ascii="Times New Roman" w:hAnsi="Times New Roman" w:cs="Times New Roman"/>
          <w:sz w:val="24"/>
          <w:szCs w:val="24"/>
        </w:rPr>
        <w:t>.</w:t>
      </w:r>
      <w:r w:rsidR="00A95915">
        <w:rPr>
          <w:rFonts w:ascii="Times New Roman" w:hAnsi="Times New Roman" w:cs="Times New Roman"/>
          <w:sz w:val="24"/>
          <w:szCs w:val="24"/>
        </w:rPr>
        <w:t xml:space="preserve"> </w:t>
      </w:r>
      <w:r w:rsidR="002524B9" w:rsidRPr="00A95915">
        <w:rPr>
          <w:rFonts w:ascii="Times New Roman" w:hAnsi="Times New Roman" w:cs="Times New Roman"/>
          <w:b/>
          <w:sz w:val="24"/>
          <w:szCs w:val="24"/>
        </w:rPr>
        <w:t>1</w:t>
      </w:r>
      <w:r w:rsidR="00A95915" w:rsidRPr="00A95915">
        <w:rPr>
          <w:rFonts w:ascii="Times New Roman" w:hAnsi="Times New Roman" w:cs="Times New Roman"/>
          <w:b/>
          <w:sz w:val="24"/>
          <w:szCs w:val="24"/>
        </w:rPr>
        <w:t>4</w:t>
      </w:r>
      <w:r w:rsidR="002524B9" w:rsidRPr="00A95915">
        <w:rPr>
          <w:rFonts w:ascii="Times New Roman" w:hAnsi="Times New Roman" w:cs="Times New Roman"/>
          <w:b/>
          <w:sz w:val="24"/>
          <w:szCs w:val="24"/>
        </w:rPr>
        <w:t>-</w:t>
      </w:r>
      <w:r w:rsidR="00A95915">
        <w:rPr>
          <w:rFonts w:ascii="Times New Roman" w:hAnsi="Times New Roman" w:cs="Times New Roman"/>
          <w:b/>
          <w:sz w:val="24"/>
          <w:szCs w:val="24"/>
        </w:rPr>
        <w:t xml:space="preserve"> </w:t>
      </w:r>
      <w:r w:rsidR="00A95915" w:rsidRPr="00A95915">
        <w:rPr>
          <w:rFonts w:ascii="Times New Roman" w:hAnsi="Times New Roman" w:cs="Times New Roman"/>
          <w:sz w:val="24"/>
          <w:szCs w:val="24"/>
        </w:rPr>
        <w:t>CONTRAPARTIDA, CONSTRUCCIÓN DE CANCHA REGLAMENTARIA DE 90X45mts PARA FUTBOL 11, INCLUYENDO LOS SERVICIOS BÁSCIOS DE FUNCIONAMIENTO EN EL SECTOR LA CRUZ, CANTÓN ISTAGUA, MUNICIPIO DE SAN PEDRO PERULAPAN</w:t>
      </w:r>
      <w:r w:rsidR="00A95915">
        <w:rPr>
          <w:rFonts w:ascii="Times New Roman" w:hAnsi="Times New Roman" w:cs="Times New Roman"/>
          <w:sz w:val="24"/>
          <w:szCs w:val="24"/>
        </w:rPr>
        <w:t xml:space="preserve">. </w:t>
      </w:r>
      <w:r w:rsidR="00A95915" w:rsidRPr="00A95915">
        <w:rPr>
          <w:rFonts w:ascii="Times New Roman" w:hAnsi="Times New Roman" w:cs="Times New Roman"/>
          <w:b/>
          <w:sz w:val="24"/>
          <w:szCs w:val="24"/>
        </w:rPr>
        <w:t>15-</w:t>
      </w:r>
      <w:r w:rsidR="00A95915">
        <w:rPr>
          <w:rFonts w:ascii="Times New Roman" w:hAnsi="Times New Roman" w:cs="Times New Roman"/>
          <w:b/>
          <w:sz w:val="24"/>
          <w:szCs w:val="24"/>
        </w:rPr>
        <w:t xml:space="preserve"> </w:t>
      </w:r>
      <w:r w:rsidR="00A95915" w:rsidRPr="00A95915">
        <w:rPr>
          <w:rFonts w:ascii="Times New Roman" w:hAnsi="Times New Roman" w:cs="Times New Roman"/>
          <w:sz w:val="24"/>
          <w:szCs w:val="24"/>
        </w:rPr>
        <w:t xml:space="preserve">CONTRAPARTIDA, CONSTRUCCIÓN DE </w:t>
      </w:r>
      <w:r w:rsidR="00A95915" w:rsidRPr="00A95915">
        <w:rPr>
          <w:rFonts w:ascii="Times New Roman" w:hAnsi="Times New Roman" w:cs="Times New Roman"/>
          <w:sz w:val="24"/>
          <w:szCs w:val="24"/>
        </w:rPr>
        <w:lastRenderedPageBreak/>
        <w:t>ESTRUCTURA PARA SALONES DE USOS MULTIPLES CON CANCHA PARA DISCIPLINAS DE FUTBOL SALA, BALONCESTO Y VOLEIBOL EN EL SECTOR LA UNIDAD DE SALUD, CANTON LA ESPERANZA, MUNICIPIO DE SAN PEDRO PERULAPAN DEPARTAMENTO DE CUSCATLÁN.</w:t>
      </w:r>
      <w:r w:rsidR="00A95915">
        <w:rPr>
          <w:rFonts w:ascii="Times New Roman" w:hAnsi="Times New Roman" w:cs="Times New Roman"/>
          <w:sz w:val="24"/>
          <w:szCs w:val="24"/>
        </w:rPr>
        <w:t xml:space="preserve"> </w:t>
      </w:r>
      <w:r w:rsidR="00A95915" w:rsidRPr="00A95915">
        <w:rPr>
          <w:rFonts w:ascii="Times New Roman" w:hAnsi="Times New Roman" w:cs="Times New Roman"/>
          <w:b/>
          <w:sz w:val="24"/>
          <w:szCs w:val="24"/>
        </w:rPr>
        <w:t>16-</w:t>
      </w:r>
      <w:r w:rsidR="00A95915">
        <w:rPr>
          <w:rFonts w:ascii="Times New Roman" w:hAnsi="Times New Roman" w:cs="Times New Roman"/>
          <w:sz w:val="24"/>
          <w:szCs w:val="24"/>
        </w:rPr>
        <w:t xml:space="preserve"> </w:t>
      </w:r>
      <w:r w:rsidR="00A95915" w:rsidRPr="00A95915">
        <w:rPr>
          <w:rFonts w:ascii="Times New Roman" w:hAnsi="Times New Roman" w:cs="Times New Roman"/>
          <w:sz w:val="24"/>
          <w:szCs w:val="24"/>
        </w:rPr>
        <w:t>CONTRAPARTIDA, CONSTRUCCIÓN DE ESTRUCTURA PARA SALON DE USOS MULTIPLES CON CANCHA PARA DISCIPLINAS DE FUTBOL SALA EN EL SECTOR LA BÁSCULA, CANTÓN LA LOMA.</w:t>
      </w:r>
      <w:r w:rsidR="00A95915">
        <w:rPr>
          <w:rFonts w:ascii="Times New Roman" w:hAnsi="Times New Roman" w:cs="Times New Roman"/>
          <w:sz w:val="24"/>
          <w:szCs w:val="24"/>
        </w:rPr>
        <w:t xml:space="preserve"> </w:t>
      </w:r>
      <w:r w:rsidR="00A95915" w:rsidRPr="00A95915">
        <w:rPr>
          <w:rFonts w:ascii="Times New Roman" w:hAnsi="Times New Roman" w:cs="Times New Roman"/>
          <w:b/>
          <w:sz w:val="24"/>
          <w:szCs w:val="24"/>
        </w:rPr>
        <w:t>17-</w:t>
      </w:r>
      <w:r w:rsidR="00A95915">
        <w:rPr>
          <w:rFonts w:ascii="Times New Roman" w:hAnsi="Times New Roman" w:cs="Times New Roman"/>
          <w:b/>
          <w:sz w:val="24"/>
          <w:szCs w:val="24"/>
        </w:rPr>
        <w:t xml:space="preserve"> </w:t>
      </w:r>
      <w:r w:rsidR="00A95915" w:rsidRPr="00A95915">
        <w:rPr>
          <w:rFonts w:ascii="Times New Roman" w:hAnsi="Times New Roman" w:cs="Times New Roman"/>
          <w:sz w:val="24"/>
          <w:szCs w:val="24"/>
        </w:rPr>
        <w:t>PROYECTO DE CONSTRUCCION DE PASARELA ENTRADA PRINCIPAL  DE  SAN PEDRO PERULAPAN</w:t>
      </w:r>
      <w:r w:rsidR="00A95915">
        <w:rPr>
          <w:rFonts w:ascii="Times New Roman" w:hAnsi="Times New Roman" w:cs="Times New Roman"/>
          <w:sz w:val="24"/>
          <w:szCs w:val="24"/>
        </w:rPr>
        <w:t xml:space="preserve">. </w:t>
      </w:r>
      <w:r w:rsidR="00A95915" w:rsidRPr="00A95915">
        <w:rPr>
          <w:rFonts w:ascii="Times New Roman" w:hAnsi="Times New Roman" w:cs="Times New Roman"/>
          <w:b/>
          <w:sz w:val="24"/>
          <w:szCs w:val="24"/>
        </w:rPr>
        <w:t>18-</w:t>
      </w:r>
      <w:r w:rsidR="00A95915">
        <w:rPr>
          <w:rFonts w:ascii="Times New Roman" w:hAnsi="Times New Roman" w:cs="Times New Roman"/>
          <w:sz w:val="24"/>
          <w:szCs w:val="24"/>
        </w:rPr>
        <w:t xml:space="preserve"> </w:t>
      </w:r>
      <w:r w:rsidR="00AA4FFA" w:rsidRPr="00AA4FFA">
        <w:rPr>
          <w:rFonts w:ascii="Times New Roman" w:hAnsi="Times New Roman" w:cs="Times New Roman"/>
          <w:sz w:val="24"/>
          <w:szCs w:val="24"/>
        </w:rPr>
        <w:t>PROYECTO DE MODERNIZACION DEL SISTEMA DE CATASTRO Y CUENTAS CORRIENTES</w:t>
      </w:r>
      <w:r w:rsidR="00655C0C">
        <w:rPr>
          <w:rFonts w:ascii="Times New Roman" w:hAnsi="Times New Roman" w:cs="Times New Roman"/>
          <w:sz w:val="24"/>
          <w:szCs w:val="24"/>
        </w:rPr>
        <w:t>.</w:t>
      </w:r>
      <w:r w:rsidR="00F353C6">
        <w:rPr>
          <w:rFonts w:ascii="Times New Roman" w:hAnsi="Times New Roman" w:cs="Times New Roman"/>
          <w:sz w:val="24"/>
          <w:szCs w:val="24"/>
        </w:rPr>
        <w:t xml:space="preserve"> </w:t>
      </w:r>
      <w:r w:rsidR="00F353C6" w:rsidRPr="00A50856">
        <w:rPr>
          <w:rFonts w:ascii="Times New Roman" w:hAnsi="Times New Roman" w:cs="Times New Roman"/>
          <w:b/>
          <w:sz w:val="24"/>
          <w:szCs w:val="24"/>
        </w:rPr>
        <w:t>19-</w:t>
      </w:r>
      <w:r w:rsidR="00A50856">
        <w:rPr>
          <w:rFonts w:ascii="Times New Roman" w:hAnsi="Times New Roman" w:cs="Times New Roman"/>
          <w:sz w:val="24"/>
          <w:szCs w:val="24"/>
        </w:rPr>
        <w:t xml:space="preserve"> ADQUISICIÓN DE MAQUINARIA PESADA DE TERRACERÍA PARA OBRAS MUNICIPALES</w:t>
      </w:r>
      <w:r w:rsidR="00444BC2">
        <w:rPr>
          <w:rFonts w:ascii="Times New Roman" w:hAnsi="Times New Roman" w:cs="Times New Roman"/>
          <w:sz w:val="24"/>
          <w:szCs w:val="24"/>
        </w:rPr>
        <w:t>, AÑO 2019</w:t>
      </w:r>
      <w:r w:rsidR="00655C0C">
        <w:rPr>
          <w:rFonts w:ascii="Times New Roman" w:hAnsi="Times New Roman" w:cs="Times New Roman"/>
          <w:sz w:val="24"/>
          <w:szCs w:val="24"/>
        </w:rPr>
        <w:t xml:space="preserve"> </w:t>
      </w:r>
      <w:r w:rsidR="00A70BE2">
        <w:rPr>
          <w:rFonts w:ascii="Times New Roman" w:hAnsi="Times New Roman" w:cs="Times New Roman"/>
          <w:sz w:val="24"/>
          <w:szCs w:val="24"/>
        </w:rPr>
        <w:t>2)</w:t>
      </w:r>
      <w:r w:rsidR="00D908B6" w:rsidRPr="00D908B6">
        <w:rPr>
          <w:rFonts w:ascii="Times New Roman" w:hAnsi="Times New Roman" w:cs="Times New Roman"/>
          <w:sz w:val="24"/>
          <w:szCs w:val="24"/>
        </w:rPr>
        <w:t xml:space="preserve"> </w:t>
      </w:r>
      <w:r w:rsidR="00D908B6" w:rsidRPr="00403ACC">
        <w:rPr>
          <w:rFonts w:ascii="Times New Roman" w:hAnsi="Times New Roman" w:cs="Times New Roman"/>
          <w:sz w:val="24"/>
          <w:szCs w:val="24"/>
        </w:rPr>
        <w:t>Asimismo se autoriza al Jefe de la UACI, Ing. Henry Douglas Palacios Montenegro, efectuar los respectivos procesos de acuerdo con la Ley, previa verificación de las disponibilidades presupuestarias y financieras para ello.</w:t>
      </w:r>
      <w:r w:rsidR="00D908B6">
        <w:rPr>
          <w:rFonts w:ascii="Times New Roman" w:hAnsi="Times New Roman" w:cs="Times New Roman"/>
          <w:sz w:val="24"/>
          <w:szCs w:val="24"/>
        </w:rPr>
        <w:t xml:space="preserve"> 3)</w:t>
      </w:r>
      <w:r w:rsidR="00A70BE2">
        <w:rPr>
          <w:rFonts w:ascii="Times New Roman" w:hAnsi="Times New Roman" w:cs="Times New Roman"/>
          <w:sz w:val="24"/>
          <w:szCs w:val="24"/>
        </w:rPr>
        <w:t xml:space="preserve"> Autorizar </w:t>
      </w:r>
      <w:r w:rsidR="00A70BE2" w:rsidRPr="00EA5912">
        <w:rPr>
          <w:rFonts w:ascii="Times New Roman" w:hAnsi="Times New Roman" w:cs="Times New Roman"/>
          <w:sz w:val="24"/>
          <w:szCs w:val="24"/>
        </w:rPr>
        <w:t>al Ingeniero Henri Franklin Serrano Medrano</w:t>
      </w:r>
      <w:r w:rsidR="00A70BE2">
        <w:rPr>
          <w:rFonts w:ascii="Times New Roman" w:hAnsi="Times New Roman" w:cs="Times New Roman"/>
          <w:sz w:val="24"/>
          <w:szCs w:val="24"/>
        </w:rPr>
        <w:t>, Jefe de Proyectos, para que pueda formular las Carpetas Técnicas de los Proyectos detallados anteriormente.</w:t>
      </w:r>
      <w:r w:rsidR="00CF6C77">
        <w:rPr>
          <w:rFonts w:ascii="Times New Roman" w:hAnsi="Times New Roman" w:cs="Times New Roman"/>
          <w:sz w:val="24"/>
          <w:szCs w:val="24"/>
        </w:rPr>
        <w:t xml:space="preserve"> </w:t>
      </w:r>
      <w:r w:rsidR="00655C0C">
        <w:rPr>
          <w:rFonts w:ascii="Times New Roman" w:hAnsi="Times New Roman" w:cs="Times New Roman"/>
          <w:sz w:val="24"/>
          <w:szCs w:val="24"/>
        </w:rPr>
        <w:t>Comuníquese.-</w:t>
      </w:r>
      <w:r w:rsidR="00607F47">
        <w:rPr>
          <w:rFonts w:ascii="Times New Roman" w:hAnsi="Times New Roman" w:cs="Times New Roman"/>
          <w:sz w:val="24"/>
          <w:szCs w:val="24"/>
        </w:rPr>
        <w:t xml:space="preserve"> </w:t>
      </w:r>
    </w:p>
    <w:p w:rsidR="007D46CF" w:rsidRDefault="00607F47" w:rsidP="00525663">
      <w:pPr>
        <w:spacing w:after="0"/>
        <w:jc w:val="both"/>
        <w:rPr>
          <w:rFonts w:ascii="Times New Roman" w:hAnsi="Times New Roman" w:cs="Times New Roman"/>
          <w:sz w:val="24"/>
          <w:szCs w:val="24"/>
        </w:rPr>
      </w:pPr>
      <w:r w:rsidRPr="00607F47">
        <w:rPr>
          <w:rFonts w:ascii="Times New Roman" w:hAnsi="Times New Roman" w:cs="Times New Roman"/>
          <w:sz w:val="24"/>
          <w:szCs w:val="24"/>
        </w:rPr>
        <w:t xml:space="preserve">Se abstuvieron de votar y manifestaron salvar su voto los señores: Marcelo Francisco Oporto Vides, Quinto Regidor Propietario, Oscar Orlando Sandoval, Sexto Regidor Propietario, </w:t>
      </w:r>
      <w:r>
        <w:rPr>
          <w:rFonts w:ascii="Times New Roman" w:hAnsi="Times New Roman" w:cs="Times New Roman"/>
          <w:sz w:val="24"/>
          <w:szCs w:val="24"/>
        </w:rPr>
        <w:t xml:space="preserve">Maritza Carolina Martínez de Martínez, Séptima Regidora Propietaria, </w:t>
      </w:r>
      <w:r w:rsidRPr="00607F47">
        <w:rPr>
          <w:rFonts w:ascii="Times New Roman" w:hAnsi="Times New Roman" w:cs="Times New Roman"/>
          <w:sz w:val="24"/>
          <w:szCs w:val="24"/>
        </w:rPr>
        <w:t xml:space="preserve">Ángela Dimas Vásquez Herrera, Octava Regidora Propietaria, </w:t>
      </w:r>
      <w:r>
        <w:rPr>
          <w:rFonts w:ascii="Times New Roman" w:hAnsi="Times New Roman" w:cs="Times New Roman"/>
          <w:sz w:val="24"/>
          <w:szCs w:val="24"/>
        </w:rPr>
        <w:t xml:space="preserve">En </w:t>
      </w:r>
      <w:r w:rsidR="007C5705">
        <w:rPr>
          <w:rFonts w:ascii="Times New Roman" w:hAnsi="Times New Roman" w:cs="Times New Roman"/>
          <w:sz w:val="24"/>
          <w:szCs w:val="24"/>
        </w:rPr>
        <w:t>el numeral</w:t>
      </w:r>
      <w:r>
        <w:rPr>
          <w:rFonts w:ascii="Times New Roman" w:hAnsi="Times New Roman" w:cs="Times New Roman"/>
          <w:sz w:val="24"/>
          <w:szCs w:val="24"/>
        </w:rPr>
        <w:t xml:space="preserve"> </w:t>
      </w:r>
      <w:r w:rsidRPr="00607F47">
        <w:rPr>
          <w:rFonts w:ascii="Times New Roman" w:hAnsi="Times New Roman" w:cs="Times New Roman"/>
          <w:b/>
          <w:sz w:val="24"/>
          <w:szCs w:val="24"/>
        </w:rPr>
        <w:t>10-</w:t>
      </w:r>
      <w:r w:rsidRPr="00607F47">
        <w:rPr>
          <w:rFonts w:ascii="Times New Roman" w:hAnsi="Times New Roman" w:cs="Times New Roman"/>
          <w:sz w:val="24"/>
          <w:szCs w:val="24"/>
        </w:rPr>
        <w:t xml:space="preserve"> PROGRAMA DE INCENTIVO Y FOMENTO A LAS ACTIVIDADES AGRICOLAS DEL MUNICIPIO DE SAN PEDRO PERULAPAN AÑO 2019.</w:t>
      </w:r>
      <w:r>
        <w:rPr>
          <w:rFonts w:ascii="Times New Roman" w:hAnsi="Times New Roman" w:cs="Times New Roman"/>
          <w:sz w:val="24"/>
          <w:szCs w:val="24"/>
        </w:rPr>
        <w:t xml:space="preserve"> </w:t>
      </w:r>
      <w:r w:rsidR="00A44089">
        <w:rPr>
          <w:rFonts w:ascii="Times New Roman" w:hAnsi="Times New Roman" w:cs="Times New Roman"/>
          <w:sz w:val="24"/>
          <w:szCs w:val="24"/>
        </w:rPr>
        <w:t>L</w:t>
      </w:r>
      <w:r w:rsidRPr="00607F47">
        <w:rPr>
          <w:rFonts w:ascii="Times New Roman" w:hAnsi="Times New Roman" w:cs="Times New Roman"/>
          <w:sz w:val="24"/>
          <w:szCs w:val="24"/>
        </w:rPr>
        <w:t xml:space="preserve">a aprobación </w:t>
      </w:r>
      <w:r>
        <w:rPr>
          <w:rFonts w:ascii="Times New Roman" w:hAnsi="Times New Roman" w:cs="Times New Roman"/>
          <w:sz w:val="24"/>
          <w:szCs w:val="24"/>
        </w:rPr>
        <w:t xml:space="preserve">de los numerales expresados anteriormente </w:t>
      </w:r>
      <w:r w:rsidRPr="00607F47">
        <w:rPr>
          <w:rFonts w:ascii="Times New Roman" w:hAnsi="Times New Roman" w:cs="Times New Roman"/>
          <w:sz w:val="24"/>
          <w:szCs w:val="24"/>
        </w:rPr>
        <w:t>se obtuvo por mayoría Simple.</w:t>
      </w:r>
    </w:p>
    <w:p w:rsidR="00607F47" w:rsidRDefault="00607F47" w:rsidP="00525663">
      <w:pPr>
        <w:spacing w:after="0"/>
        <w:jc w:val="both"/>
        <w:rPr>
          <w:rFonts w:ascii="Times New Roman" w:hAnsi="Times New Roman" w:cs="Times New Roman"/>
          <w:sz w:val="24"/>
          <w:szCs w:val="24"/>
        </w:rPr>
      </w:pPr>
    </w:p>
    <w:p w:rsidR="007D46CF" w:rsidRPr="00984DAA" w:rsidRDefault="007D46CF" w:rsidP="007D46CF">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NUEVE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4F25E7" w:rsidRPr="00403ACC" w:rsidRDefault="007D46CF" w:rsidP="004F25E7">
      <w:pPr>
        <w:autoSpaceDE w:val="0"/>
        <w:autoSpaceDN w:val="0"/>
        <w:adjustRightInd w:val="0"/>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sidR="002B64F1">
        <w:rPr>
          <w:rFonts w:ascii="Times New Roman" w:hAnsi="Times New Roman" w:cs="Times New Roman"/>
          <w:sz w:val="24"/>
          <w:szCs w:val="24"/>
        </w:rPr>
        <w:t xml:space="preserve"> </w:t>
      </w:r>
      <w:r w:rsidR="004F25E7" w:rsidRPr="00403ACC">
        <w:rPr>
          <w:rFonts w:ascii="Times New Roman" w:hAnsi="Times New Roman" w:cs="Times New Roman"/>
          <w:sz w:val="24"/>
          <w:szCs w:val="24"/>
        </w:rPr>
        <w:t>Que según el numeral 5 del Art. 31 del Código Municipal, Son obligaciones del Concejo: Construir las obras necesarias para el mejoramiento y progreso de la comunidad y la prestación de servicios públicos locales en forma eficiente y económica.</w:t>
      </w:r>
    </w:p>
    <w:p w:rsidR="004F25E7" w:rsidRPr="00403ACC" w:rsidRDefault="004F25E7" w:rsidP="004F25E7">
      <w:pPr>
        <w:spacing w:after="0"/>
        <w:jc w:val="both"/>
        <w:rPr>
          <w:rFonts w:ascii="Times New Roman" w:hAnsi="Times New Roman" w:cs="Times New Roman"/>
          <w:sz w:val="24"/>
          <w:szCs w:val="24"/>
        </w:rPr>
      </w:pPr>
      <w:r w:rsidRPr="00403ACC">
        <w:rPr>
          <w:rFonts w:ascii="Times New Roman" w:hAnsi="Times New Roman" w:cs="Times New Roman"/>
          <w:sz w:val="24"/>
          <w:szCs w:val="24"/>
        </w:rPr>
        <w:t>II- Según la Ley de la Creación del F</w:t>
      </w:r>
      <w:r w:rsidR="000D58DF">
        <w:rPr>
          <w:rFonts w:ascii="Times New Roman" w:hAnsi="Times New Roman" w:cs="Times New Roman"/>
          <w:sz w:val="24"/>
          <w:szCs w:val="24"/>
        </w:rPr>
        <w:t>ODES</w:t>
      </w:r>
      <w:r w:rsidRPr="00403ACC">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 </w:t>
      </w:r>
    </w:p>
    <w:p w:rsidR="004F25E7" w:rsidRDefault="004F25E7" w:rsidP="004F25E7">
      <w:pPr>
        <w:spacing w:after="0"/>
        <w:jc w:val="both"/>
        <w:rPr>
          <w:rFonts w:ascii="Times New Roman" w:hAnsi="Times New Roman" w:cs="Times New Roman"/>
          <w:sz w:val="24"/>
          <w:szCs w:val="24"/>
        </w:rPr>
      </w:pPr>
      <w:r w:rsidRPr="00403ACC">
        <w:rPr>
          <w:rFonts w:ascii="Times New Roman" w:hAnsi="Times New Roman" w:cs="Times New Roman"/>
          <w:sz w:val="24"/>
          <w:szCs w:val="24"/>
        </w:rPr>
        <w:t xml:space="preserve">III- En el marco de contribuir al Desarrollo Local del Municipio de San Pedro Perulapan el Concejo Municipal ha visualizado la necesidad de crear </w:t>
      </w:r>
      <w:r w:rsidR="000D58DF">
        <w:rPr>
          <w:rFonts w:ascii="Times New Roman" w:hAnsi="Times New Roman" w:cs="Times New Roman"/>
          <w:sz w:val="24"/>
          <w:szCs w:val="24"/>
        </w:rPr>
        <w:t xml:space="preserve">Proyectos que </w:t>
      </w:r>
      <w:r w:rsidR="00301D4A">
        <w:rPr>
          <w:rFonts w:ascii="Times New Roman" w:hAnsi="Times New Roman" w:cs="Times New Roman"/>
          <w:sz w:val="24"/>
          <w:szCs w:val="24"/>
        </w:rPr>
        <w:t>ayuden a mejorar la calidad de vida de los Habitantes de las Comunidades.</w:t>
      </w:r>
      <w:r w:rsidR="000D58DF">
        <w:rPr>
          <w:rFonts w:ascii="Times New Roman" w:hAnsi="Times New Roman" w:cs="Times New Roman"/>
          <w:sz w:val="24"/>
          <w:szCs w:val="24"/>
        </w:rPr>
        <w:t xml:space="preserve"> </w:t>
      </w:r>
      <w:r w:rsidRPr="00403ACC">
        <w:rPr>
          <w:rFonts w:ascii="Times New Roman" w:hAnsi="Times New Roman" w:cs="Times New Roman"/>
          <w:b/>
          <w:sz w:val="24"/>
          <w:szCs w:val="24"/>
        </w:rPr>
        <w:t>Por lo tanto, el Concejo Municipal,  en uso de sus facultades legales conferidas por el Código Municipal y la LACAP; ACUERDA:</w:t>
      </w:r>
      <w:r w:rsidRPr="00403ACC">
        <w:rPr>
          <w:rFonts w:ascii="Times New Roman" w:hAnsi="Times New Roman" w:cs="Times New Roman"/>
          <w:sz w:val="24"/>
          <w:szCs w:val="24"/>
        </w:rPr>
        <w:t xml:space="preserve"> </w:t>
      </w:r>
      <w:r w:rsidR="00301D4A">
        <w:rPr>
          <w:rFonts w:ascii="Times New Roman" w:hAnsi="Times New Roman" w:cs="Times New Roman"/>
          <w:sz w:val="24"/>
          <w:szCs w:val="24"/>
        </w:rPr>
        <w:t xml:space="preserve">1) </w:t>
      </w:r>
      <w:r w:rsidRPr="00403ACC">
        <w:rPr>
          <w:rFonts w:ascii="Times New Roman" w:hAnsi="Times New Roman" w:cs="Times New Roman"/>
          <w:sz w:val="24"/>
          <w:szCs w:val="24"/>
        </w:rPr>
        <w:t xml:space="preserve">Priorizar </w:t>
      </w:r>
      <w:r w:rsidR="00301D4A">
        <w:rPr>
          <w:rFonts w:ascii="Times New Roman" w:hAnsi="Times New Roman" w:cs="Times New Roman"/>
          <w:sz w:val="24"/>
          <w:szCs w:val="24"/>
        </w:rPr>
        <w:t>los</w:t>
      </w:r>
      <w:r w:rsidRPr="00403ACC">
        <w:rPr>
          <w:rFonts w:ascii="Times New Roman" w:hAnsi="Times New Roman" w:cs="Times New Roman"/>
          <w:sz w:val="24"/>
          <w:szCs w:val="24"/>
        </w:rPr>
        <w:t xml:space="preserve"> Proyecto</w:t>
      </w:r>
      <w:r w:rsidR="00301D4A">
        <w:rPr>
          <w:rFonts w:ascii="Times New Roman" w:hAnsi="Times New Roman" w:cs="Times New Roman"/>
          <w:sz w:val="24"/>
          <w:szCs w:val="24"/>
        </w:rPr>
        <w:t xml:space="preserve">s detallados a continuación: </w:t>
      </w:r>
      <w:r w:rsidR="00301D4A" w:rsidRPr="00301D4A">
        <w:rPr>
          <w:rFonts w:ascii="Times New Roman" w:hAnsi="Times New Roman" w:cs="Times New Roman"/>
          <w:b/>
          <w:sz w:val="24"/>
          <w:szCs w:val="24"/>
        </w:rPr>
        <w:t>1-</w:t>
      </w:r>
      <w:r w:rsidR="00301D4A" w:rsidRPr="00301D4A">
        <w:t xml:space="preserve"> </w:t>
      </w:r>
      <w:r w:rsidR="00301D4A">
        <w:rPr>
          <w:rFonts w:ascii="Times New Roman" w:hAnsi="Times New Roman" w:cs="Times New Roman"/>
          <w:sz w:val="24"/>
          <w:szCs w:val="24"/>
        </w:rPr>
        <w:t>Pre I</w:t>
      </w:r>
      <w:r w:rsidR="00301D4A" w:rsidRPr="00301D4A">
        <w:rPr>
          <w:rFonts w:ascii="Times New Roman" w:hAnsi="Times New Roman" w:cs="Times New Roman"/>
          <w:sz w:val="24"/>
          <w:szCs w:val="24"/>
        </w:rPr>
        <w:t>nversión 1% sobre presupuesto de inversión, sobre</w:t>
      </w:r>
      <w:r w:rsidR="00301D4A">
        <w:rPr>
          <w:rFonts w:ascii="Times New Roman" w:hAnsi="Times New Roman" w:cs="Times New Roman"/>
          <w:sz w:val="24"/>
          <w:szCs w:val="24"/>
        </w:rPr>
        <w:t xml:space="preserve"> el valor de las trasferencias Fodes I</w:t>
      </w:r>
      <w:r w:rsidR="00301D4A" w:rsidRPr="00301D4A">
        <w:rPr>
          <w:rFonts w:ascii="Times New Roman" w:hAnsi="Times New Roman" w:cs="Times New Roman"/>
          <w:sz w:val="24"/>
          <w:szCs w:val="24"/>
        </w:rPr>
        <w:t>nversión (75%) año 2019 por valor de U$16,676.52.</w:t>
      </w:r>
      <w:r w:rsidR="00301D4A">
        <w:rPr>
          <w:rFonts w:ascii="Times New Roman" w:hAnsi="Times New Roman" w:cs="Times New Roman"/>
          <w:sz w:val="24"/>
          <w:szCs w:val="24"/>
        </w:rPr>
        <w:t xml:space="preserve"> </w:t>
      </w:r>
      <w:r w:rsidR="00301D4A" w:rsidRPr="00301D4A">
        <w:rPr>
          <w:rFonts w:ascii="Times New Roman" w:hAnsi="Times New Roman" w:cs="Times New Roman"/>
          <w:b/>
          <w:sz w:val="24"/>
          <w:szCs w:val="24"/>
        </w:rPr>
        <w:t>2-</w:t>
      </w:r>
      <w:r w:rsidR="003515C8">
        <w:rPr>
          <w:rFonts w:ascii="Times New Roman" w:hAnsi="Times New Roman" w:cs="Times New Roman"/>
          <w:b/>
          <w:sz w:val="24"/>
          <w:szCs w:val="24"/>
        </w:rPr>
        <w:t xml:space="preserve"> </w:t>
      </w:r>
      <w:r w:rsidR="003515C8" w:rsidRPr="003515C8">
        <w:rPr>
          <w:rFonts w:ascii="Times New Roman" w:hAnsi="Times New Roman" w:cs="Times New Roman"/>
          <w:sz w:val="24"/>
          <w:szCs w:val="24"/>
        </w:rPr>
        <w:t>PROYECTO DE AMPLIACION DE LAS INSTALACIONES DE LA ALCALDIA MUNICIPAL, PARA ADECUACION DE ATENCION AREAS  ADMINISTRATIVA Y OPERATIVA</w:t>
      </w:r>
      <w:r w:rsidR="003515C8">
        <w:rPr>
          <w:rFonts w:ascii="Times New Roman" w:hAnsi="Times New Roman" w:cs="Times New Roman"/>
          <w:sz w:val="24"/>
          <w:szCs w:val="24"/>
        </w:rPr>
        <w:t xml:space="preserve">. </w:t>
      </w:r>
      <w:r w:rsidR="003515C8" w:rsidRPr="003515C8">
        <w:rPr>
          <w:rFonts w:ascii="Times New Roman" w:hAnsi="Times New Roman" w:cs="Times New Roman"/>
          <w:b/>
          <w:sz w:val="24"/>
          <w:szCs w:val="24"/>
        </w:rPr>
        <w:t>3-</w:t>
      </w:r>
      <w:r w:rsidR="003515C8">
        <w:rPr>
          <w:rFonts w:ascii="Times New Roman" w:hAnsi="Times New Roman" w:cs="Times New Roman"/>
          <w:b/>
          <w:sz w:val="24"/>
          <w:szCs w:val="24"/>
        </w:rPr>
        <w:t xml:space="preserve"> </w:t>
      </w:r>
      <w:r w:rsidR="003515C8" w:rsidRPr="003515C8">
        <w:rPr>
          <w:rFonts w:ascii="Times New Roman" w:hAnsi="Times New Roman" w:cs="Times New Roman"/>
          <w:sz w:val="24"/>
          <w:szCs w:val="24"/>
        </w:rPr>
        <w:t>CONSTRUCCIÓN DE 200 METROS LINEALES DE BANDAS DE CONCRETO HIDRAULICO EN EL SECTOR LA ESCUELA, CANTON TECOLUCO ABAJO.</w:t>
      </w:r>
      <w:r w:rsidR="003515C8">
        <w:rPr>
          <w:rFonts w:ascii="Times New Roman" w:hAnsi="Times New Roman" w:cs="Times New Roman"/>
          <w:sz w:val="24"/>
          <w:szCs w:val="24"/>
        </w:rPr>
        <w:t xml:space="preserve"> </w:t>
      </w:r>
      <w:r w:rsidR="003515C8" w:rsidRPr="003515C8">
        <w:rPr>
          <w:rFonts w:ascii="Times New Roman" w:hAnsi="Times New Roman" w:cs="Times New Roman"/>
          <w:b/>
          <w:sz w:val="24"/>
          <w:szCs w:val="24"/>
        </w:rPr>
        <w:t>4-</w:t>
      </w:r>
      <w:r w:rsidR="003515C8">
        <w:rPr>
          <w:rFonts w:ascii="Times New Roman" w:hAnsi="Times New Roman" w:cs="Times New Roman"/>
          <w:b/>
          <w:sz w:val="24"/>
          <w:szCs w:val="24"/>
        </w:rPr>
        <w:t xml:space="preserve">  </w:t>
      </w:r>
      <w:r w:rsidR="003515C8" w:rsidRPr="003515C8">
        <w:rPr>
          <w:rFonts w:ascii="Times New Roman" w:hAnsi="Times New Roman" w:cs="Times New Roman"/>
          <w:sz w:val="24"/>
          <w:szCs w:val="24"/>
        </w:rPr>
        <w:t>CONSTRUCCIÓN DE 265 METROS LINEALES DE BANDAS DE CONCRETO HIDRAULICO EN ZONA 3, CANTON MIRAFLORES</w:t>
      </w:r>
      <w:r w:rsidR="003515C8">
        <w:rPr>
          <w:rFonts w:ascii="Times New Roman" w:hAnsi="Times New Roman" w:cs="Times New Roman"/>
          <w:sz w:val="24"/>
          <w:szCs w:val="24"/>
        </w:rPr>
        <w:t xml:space="preserve">. </w:t>
      </w:r>
      <w:r w:rsidR="003515C8" w:rsidRPr="003515C8">
        <w:rPr>
          <w:rFonts w:ascii="Times New Roman" w:hAnsi="Times New Roman" w:cs="Times New Roman"/>
          <w:b/>
          <w:sz w:val="24"/>
          <w:szCs w:val="24"/>
        </w:rPr>
        <w:t>5-</w:t>
      </w:r>
      <w:r w:rsidR="003515C8">
        <w:rPr>
          <w:rFonts w:ascii="Times New Roman" w:hAnsi="Times New Roman" w:cs="Times New Roman"/>
          <w:b/>
          <w:sz w:val="24"/>
          <w:szCs w:val="24"/>
        </w:rPr>
        <w:t xml:space="preserve"> </w:t>
      </w:r>
      <w:r w:rsidR="003515C8" w:rsidRPr="003515C8">
        <w:rPr>
          <w:rFonts w:ascii="Times New Roman" w:hAnsi="Times New Roman" w:cs="Times New Roman"/>
          <w:sz w:val="24"/>
          <w:szCs w:val="24"/>
        </w:rPr>
        <w:t>CONSTRUCCIÓN DE 175 METROS LINEALES DE CONCRETO HIDRAULICO EN SECTOR LOS MANGOS, CANTÓN PARAISO ARRIBA.</w:t>
      </w:r>
      <w:r w:rsidR="004E394B">
        <w:rPr>
          <w:rFonts w:ascii="Times New Roman" w:hAnsi="Times New Roman" w:cs="Times New Roman"/>
          <w:sz w:val="24"/>
          <w:szCs w:val="24"/>
        </w:rPr>
        <w:t xml:space="preserve"> 2) </w:t>
      </w:r>
      <w:r w:rsidRPr="00403ACC">
        <w:rPr>
          <w:rFonts w:ascii="Times New Roman" w:hAnsi="Times New Roman" w:cs="Times New Roman"/>
          <w:sz w:val="24"/>
          <w:szCs w:val="24"/>
        </w:rPr>
        <w:t xml:space="preserve">Asimismo se autoriza al Jefe de la UACI, Ing. Henry Douglas Palacios Montenegro, efectuar los respectivos procesos de acuerdo con la Ley, previa verificación de las disponibilidades presupuestarias y </w:t>
      </w:r>
      <w:r w:rsidRPr="00403ACC">
        <w:rPr>
          <w:rFonts w:ascii="Times New Roman" w:hAnsi="Times New Roman" w:cs="Times New Roman"/>
          <w:sz w:val="24"/>
          <w:szCs w:val="24"/>
        </w:rPr>
        <w:lastRenderedPageBreak/>
        <w:t>financieras para ello.</w:t>
      </w:r>
      <w:r w:rsidR="004E394B">
        <w:rPr>
          <w:rFonts w:ascii="Times New Roman" w:hAnsi="Times New Roman" w:cs="Times New Roman"/>
          <w:sz w:val="24"/>
          <w:szCs w:val="24"/>
        </w:rPr>
        <w:t xml:space="preserve"> 3) Se Autorizar al jefe de Proyectos, Henri Franklin Serrano Medrano, la elaboración de las Carpetas Técnicas detalladas en los numerales anteriores.</w:t>
      </w:r>
      <w:r w:rsidRPr="00403ACC">
        <w:rPr>
          <w:rFonts w:ascii="Times New Roman" w:hAnsi="Times New Roman" w:cs="Times New Roman"/>
          <w:sz w:val="24"/>
          <w:szCs w:val="24"/>
        </w:rPr>
        <w:t xml:space="preserve"> Comuníquese.-</w:t>
      </w:r>
    </w:p>
    <w:p w:rsidR="002B64F1" w:rsidRDefault="002B64F1" w:rsidP="0098315B">
      <w:pPr>
        <w:autoSpaceDE w:val="0"/>
        <w:autoSpaceDN w:val="0"/>
        <w:adjustRightInd w:val="0"/>
        <w:spacing w:after="0"/>
        <w:jc w:val="both"/>
        <w:rPr>
          <w:rFonts w:ascii="Times New Roman" w:hAnsi="Times New Roman" w:cs="Times New Roman"/>
          <w:sz w:val="24"/>
          <w:szCs w:val="24"/>
        </w:rPr>
      </w:pPr>
    </w:p>
    <w:p w:rsidR="002B64F1" w:rsidRPr="006E6E53" w:rsidRDefault="002B64F1" w:rsidP="002B64F1">
      <w:pPr>
        <w:spacing w:after="0" w:line="276" w:lineRule="auto"/>
        <w:jc w:val="both"/>
        <w:rPr>
          <w:rFonts w:ascii="Times New Roman" w:hAnsi="Times New Roman" w:cs="Times New Roman"/>
          <w:sz w:val="24"/>
          <w:szCs w:val="24"/>
        </w:rPr>
      </w:pPr>
      <w:r w:rsidRPr="006E6E53">
        <w:rPr>
          <w:rFonts w:ascii="Times New Roman" w:hAnsi="Times New Roman" w:cs="Times New Roman"/>
          <w:b/>
          <w:sz w:val="24"/>
          <w:szCs w:val="24"/>
        </w:rPr>
        <w:t>ACUERDO NÚMERO DIEZ:</w:t>
      </w:r>
      <w:r w:rsidRPr="006E6E53">
        <w:rPr>
          <w:rFonts w:ascii="Times New Roman" w:hAnsi="Times New Roman" w:cs="Times New Roman"/>
          <w:sz w:val="24"/>
          <w:szCs w:val="24"/>
        </w:rPr>
        <w:t xml:space="preserve"> El Concejo Municipal,  CONSIDERANDO: </w:t>
      </w:r>
    </w:p>
    <w:p w:rsidR="00F134FA" w:rsidRPr="006E6E53" w:rsidRDefault="002B64F1" w:rsidP="00F134FA">
      <w:pPr>
        <w:spacing w:after="0"/>
        <w:jc w:val="both"/>
        <w:rPr>
          <w:rFonts w:ascii="Times New Roman" w:hAnsi="Times New Roman" w:cs="Times New Roman"/>
          <w:sz w:val="24"/>
          <w:szCs w:val="24"/>
        </w:rPr>
      </w:pPr>
      <w:r w:rsidRPr="006E6E53">
        <w:rPr>
          <w:rFonts w:ascii="Times New Roman" w:hAnsi="Times New Roman" w:cs="Times New Roman"/>
          <w:sz w:val="24"/>
          <w:szCs w:val="24"/>
        </w:rPr>
        <w:t xml:space="preserve">I- </w:t>
      </w:r>
      <w:r w:rsidR="00F134FA" w:rsidRPr="006E6E53">
        <w:rPr>
          <w:rFonts w:ascii="Times New Roman" w:hAnsi="Times New Roman" w:cs="Times New Roman"/>
          <w:sz w:val="24"/>
          <w:szCs w:val="24"/>
        </w:rPr>
        <w:t>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E005BB" w:rsidRPr="006E6E53" w:rsidRDefault="00F134FA" w:rsidP="00F134FA">
      <w:pPr>
        <w:spacing w:after="0"/>
        <w:jc w:val="both"/>
        <w:rPr>
          <w:rFonts w:ascii="Times New Roman" w:hAnsi="Times New Roman" w:cs="Times New Roman"/>
          <w:sz w:val="24"/>
          <w:szCs w:val="24"/>
        </w:rPr>
      </w:pPr>
      <w:r w:rsidRPr="006E6E53">
        <w:rPr>
          <w:rFonts w:ascii="Times New Roman" w:hAnsi="Times New Roman" w:cs="Times New Roman"/>
          <w:sz w:val="24"/>
          <w:szCs w:val="24"/>
        </w:rPr>
        <w:t xml:space="preserve">II- Que según Acuerdo número </w:t>
      </w:r>
      <w:r w:rsidR="00E005BB" w:rsidRPr="006E6E53">
        <w:rPr>
          <w:rFonts w:ascii="Times New Roman" w:hAnsi="Times New Roman" w:cs="Times New Roman"/>
          <w:sz w:val="24"/>
          <w:szCs w:val="24"/>
        </w:rPr>
        <w:t xml:space="preserve">Once </w:t>
      </w:r>
      <w:r w:rsidRPr="006E6E53">
        <w:rPr>
          <w:rFonts w:ascii="Times New Roman" w:hAnsi="Times New Roman" w:cs="Times New Roman"/>
          <w:sz w:val="24"/>
          <w:szCs w:val="24"/>
        </w:rPr>
        <w:t xml:space="preserve">de Acta número </w:t>
      </w:r>
      <w:r w:rsidR="00E005BB" w:rsidRPr="006E6E53">
        <w:rPr>
          <w:rFonts w:ascii="Times New Roman" w:hAnsi="Times New Roman" w:cs="Times New Roman"/>
          <w:color w:val="000000" w:themeColor="text1"/>
          <w:sz w:val="24"/>
          <w:szCs w:val="24"/>
        </w:rPr>
        <w:t>Veintiséis de fecha nueve de Noviembre de Dos Mil Dieciocho</w:t>
      </w:r>
      <w:r w:rsidRPr="006E6E53">
        <w:rPr>
          <w:rFonts w:ascii="Times New Roman" w:hAnsi="Times New Roman" w:cs="Times New Roman"/>
          <w:sz w:val="24"/>
          <w:szCs w:val="24"/>
        </w:rPr>
        <w:t xml:space="preserve">, donde el Concejo Municipal Acordó: </w:t>
      </w:r>
      <w:r w:rsidR="00E005BB" w:rsidRPr="006E6E53">
        <w:rPr>
          <w:rFonts w:ascii="Times New Roman" w:hAnsi="Times New Roman" w:cs="Times New Roman"/>
          <w:sz w:val="24"/>
          <w:szCs w:val="24"/>
        </w:rPr>
        <w:t xml:space="preserve">Priorizar los Proyectos detallados a continuación: 1) CONSTRUCCIÓN DE 200 METROS LINEALES DE CONCRETO HIDRÁULICO EN CANTÓN EL RODEO, CASERÍO CONCEPCIÓN, EN ZONA CONOCIDA COMO MANGO MOCHO. 2) CONSTRUCCIÓN DE 200 METROS LINEALES DE CONCRETO HIDRÁULICO EN CANTÓN SAN FRANCISCO, CASERÍO LOS DOS OLIVOS, EN ZONA CONOCIDA COMO CUESTA PICHINTE. 3) CONSTRUCCIÓN DE 200 METROS LINEALES DE CONCRETO HIDRÁULICO EN CANTÓN TECOMATEPEQUE, CASERÍO LA CRUZ, SECTOR LOS GARCÍA. </w:t>
      </w:r>
    </w:p>
    <w:p w:rsidR="00265234" w:rsidRPr="006E6E53" w:rsidRDefault="00F134FA" w:rsidP="00265234">
      <w:pPr>
        <w:spacing w:after="0"/>
        <w:jc w:val="both"/>
        <w:rPr>
          <w:rFonts w:ascii="Times New Roman" w:hAnsi="Times New Roman" w:cs="Times New Roman"/>
          <w:sz w:val="24"/>
          <w:szCs w:val="24"/>
        </w:rPr>
      </w:pPr>
      <w:r w:rsidRPr="006E6E53">
        <w:rPr>
          <w:rFonts w:ascii="Times New Roman" w:hAnsi="Times New Roman" w:cs="Times New Roman"/>
          <w:sz w:val="24"/>
          <w:szCs w:val="24"/>
        </w:rPr>
        <w:t xml:space="preserve">III- Que el Jefe de </w:t>
      </w:r>
      <w:r w:rsidR="00C85FCA" w:rsidRPr="006E6E53">
        <w:rPr>
          <w:rFonts w:ascii="Times New Roman" w:hAnsi="Times New Roman" w:cs="Times New Roman"/>
          <w:sz w:val="24"/>
          <w:szCs w:val="24"/>
        </w:rPr>
        <w:t>Proyectos</w:t>
      </w:r>
      <w:r w:rsidRPr="006E6E53">
        <w:rPr>
          <w:rFonts w:ascii="Times New Roman" w:hAnsi="Times New Roman" w:cs="Times New Roman"/>
          <w:sz w:val="24"/>
          <w:szCs w:val="24"/>
        </w:rPr>
        <w:t xml:space="preserve"> Ing. Henr</w:t>
      </w:r>
      <w:r w:rsidR="00C85FCA" w:rsidRPr="006E6E53">
        <w:rPr>
          <w:rFonts w:ascii="Times New Roman" w:hAnsi="Times New Roman" w:cs="Times New Roman"/>
          <w:sz w:val="24"/>
          <w:szCs w:val="24"/>
        </w:rPr>
        <w:t>i</w:t>
      </w:r>
      <w:r w:rsidRPr="006E6E53">
        <w:rPr>
          <w:rFonts w:ascii="Times New Roman" w:hAnsi="Times New Roman" w:cs="Times New Roman"/>
          <w:sz w:val="24"/>
          <w:szCs w:val="24"/>
        </w:rPr>
        <w:t xml:space="preserve"> </w:t>
      </w:r>
      <w:r w:rsidR="00C85FCA" w:rsidRPr="006E6E53">
        <w:rPr>
          <w:rFonts w:ascii="Times New Roman" w:hAnsi="Times New Roman" w:cs="Times New Roman"/>
          <w:sz w:val="24"/>
          <w:szCs w:val="24"/>
        </w:rPr>
        <w:t>Franklin Serrano Medrano</w:t>
      </w:r>
      <w:r w:rsidRPr="006E6E53">
        <w:rPr>
          <w:rFonts w:ascii="Times New Roman" w:hAnsi="Times New Roman" w:cs="Times New Roman"/>
          <w:sz w:val="24"/>
          <w:szCs w:val="24"/>
        </w:rPr>
        <w:t>, realiza la presentación de la</w:t>
      </w:r>
      <w:r w:rsidR="00E005BB" w:rsidRPr="006E6E53">
        <w:rPr>
          <w:rFonts w:ascii="Times New Roman" w:hAnsi="Times New Roman" w:cs="Times New Roman"/>
          <w:sz w:val="24"/>
          <w:szCs w:val="24"/>
        </w:rPr>
        <w:t>s</w:t>
      </w:r>
      <w:r w:rsidRPr="006E6E53">
        <w:rPr>
          <w:rFonts w:ascii="Times New Roman" w:hAnsi="Times New Roman" w:cs="Times New Roman"/>
          <w:sz w:val="24"/>
          <w:szCs w:val="24"/>
        </w:rPr>
        <w:t xml:space="preserve"> Carpeta</w:t>
      </w:r>
      <w:r w:rsidR="00E005BB" w:rsidRPr="006E6E53">
        <w:rPr>
          <w:rFonts w:ascii="Times New Roman" w:hAnsi="Times New Roman" w:cs="Times New Roman"/>
          <w:sz w:val="24"/>
          <w:szCs w:val="24"/>
        </w:rPr>
        <w:t>s</w:t>
      </w:r>
      <w:r w:rsidRPr="006E6E53">
        <w:rPr>
          <w:rFonts w:ascii="Times New Roman" w:hAnsi="Times New Roman" w:cs="Times New Roman"/>
          <w:sz w:val="24"/>
          <w:szCs w:val="24"/>
        </w:rPr>
        <w:t xml:space="preserve"> Técnica</w:t>
      </w:r>
      <w:r w:rsidR="00E005BB" w:rsidRPr="006E6E53">
        <w:rPr>
          <w:rFonts w:ascii="Times New Roman" w:hAnsi="Times New Roman" w:cs="Times New Roman"/>
          <w:sz w:val="24"/>
          <w:szCs w:val="24"/>
        </w:rPr>
        <w:t>s</w:t>
      </w:r>
      <w:r w:rsidRPr="006E6E53">
        <w:rPr>
          <w:rFonts w:ascii="Times New Roman" w:hAnsi="Times New Roman" w:cs="Times New Roman"/>
          <w:sz w:val="24"/>
          <w:szCs w:val="24"/>
        </w:rPr>
        <w:t xml:space="preserve"> de </w:t>
      </w:r>
      <w:r w:rsidR="00E005BB" w:rsidRPr="006E6E53">
        <w:rPr>
          <w:rFonts w:ascii="Times New Roman" w:hAnsi="Times New Roman" w:cs="Times New Roman"/>
          <w:sz w:val="24"/>
          <w:szCs w:val="24"/>
        </w:rPr>
        <w:t xml:space="preserve">los </w:t>
      </w:r>
      <w:r w:rsidRPr="006E6E53">
        <w:rPr>
          <w:rFonts w:ascii="Times New Roman" w:hAnsi="Times New Roman" w:cs="Times New Roman"/>
          <w:sz w:val="24"/>
          <w:szCs w:val="24"/>
        </w:rPr>
        <w:t>Proyecto</w:t>
      </w:r>
      <w:r w:rsidR="00E005BB" w:rsidRPr="006E6E53">
        <w:rPr>
          <w:rFonts w:ascii="Times New Roman" w:hAnsi="Times New Roman" w:cs="Times New Roman"/>
          <w:sz w:val="24"/>
          <w:szCs w:val="24"/>
        </w:rPr>
        <w:t>s</w:t>
      </w:r>
      <w:r w:rsidRPr="006E6E53">
        <w:rPr>
          <w:rFonts w:ascii="Times New Roman" w:hAnsi="Times New Roman" w:cs="Times New Roman"/>
          <w:sz w:val="24"/>
          <w:szCs w:val="24"/>
        </w:rPr>
        <w:t xml:space="preserve"> descrito</w:t>
      </w:r>
      <w:r w:rsidR="00E005BB" w:rsidRPr="006E6E53">
        <w:rPr>
          <w:rFonts w:ascii="Times New Roman" w:hAnsi="Times New Roman" w:cs="Times New Roman"/>
          <w:sz w:val="24"/>
          <w:szCs w:val="24"/>
        </w:rPr>
        <w:t>s</w:t>
      </w:r>
      <w:r w:rsidRPr="006E6E53">
        <w:rPr>
          <w:rFonts w:ascii="Times New Roman" w:hAnsi="Times New Roman" w:cs="Times New Roman"/>
          <w:sz w:val="24"/>
          <w:szCs w:val="24"/>
        </w:rPr>
        <w:t xml:space="preserve"> anteriormente al Concejo Municipal en Pleno. </w:t>
      </w:r>
      <w:r w:rsidRPr="006E6E53">
        <w:rPr>
          <w:rFonts w:ascii="Times New Roman" w:hAnsi="Times New Roman" w:cs="Times New Roman"/>
          <w:b/>
          <w:sz w:val="24"/>
          <w:szCs w:val="24"/>
        </w:rPr>
        <w:t>Por lo tanto,</w:t>
      </w:r>
      <w:r w:rsidRPr="006E6E53">
        <w:rPr>
          <w:rFonts w:ascii="Times New Roman" w:hAnsi="Times New Roman" w:cs="Times New Roman"/>
          <w:sz w:val="24"/>
          <w:szCs w:val="24"/>
        </w:rPr>
        <w:t xml:space="preserve"> </w:t>
      </w:r>
      <w:r w:rsidRPr="006E6E53">
        <w:rPr>
          <w:rFonts w:ascii="Times New Roman" w:hAnsi="Times New Roman" w:cs="Times New Roman"/>
          <w:b/>
          <w:sz w:val="24"/>
          <w:szCs w:val="24"/>
          <w:lang w:val="es-ES"/>
        </w:rPr>
        <w:t>el Concejo Municipal en uso de las facultades que le otorga el Código Municipal. ACUERDA:</w:t>
      </w:r>
      <w:r w:rsidR="005F246E" w:rsidRPr="006E6E53">
        <w:rPr>
          <w:rFonts w:ascii="Times New Roman" w:hAnsi="Times New Roman" w:cs="Times New Roman"/>
          <w:b/>
          <w:sz w:val="24"/>
          <w:szCs w:val="24"/>
          <w:lang w:val="es-ES"/>
        </w:rPr>
        <w:t xml:space="preserve"> </w:t>
      </w:r>
      <w:r w:rsidR="005F246E" w:rsidRPr="006E6E53">
        <w:rPr>
          <w:rFonts w:ascii="Times New Roman" w:hAnsi="Times New Roman" w:cs="Times New Roman"/>
          <w:sz w:val="24"/>
          <w:szCs w:val="24"/>
          <w:lang w:val="es-ES"/>
        </w:rPr>
        <w:t>1)</w:t>
      </w:r>
      <w:r w:rsidR="005F246E" w:rsidRPr="006E6E53">
        <w:rPr>
          <w:rFonts w:ascii="Times New Roman" w:hAnsi="Times New Roman" w:cs="Times New Roman"/>
          <w:b/>
          <w:sz w:val="24"/>
          <w:szCs w:val="24"/>
          <w:lang w:val="es-ES"/>
        </w:rPr>
        <w:t xml:space="preserve"> </w:t>
      </w:r>
      <w:r w:rsidR="005F246E" w:rsidRPr="006E6E53">
        <w:rPr>
          <w:rFonts w:ascii="Times New Roman" w:hAnsi="Times New Roman" w:cs="Times New Roman"/>
          <w:sz w:val="24"/>
          <w:szCs w:val="24"/>
        </w:rPr>
        <w:t>Aprobar las CARPETAS TECNICAS EN TODAS SUS PARTES, de los Proyectos</w:t>
      </w:r>
      <w:r w:rsidR="00265234" w:rsidRPr="006E6E53">
        <w:rPr>
          <w:rFonts w:ascii="Times New Roman" w:hAnsi="Times New Roman" w:cs="Times New Roman"/>
          <w:sz w:val="24"/>
          <w:szCs w:val="24"/>
        </w:rPr>
        <w:t xml:space="preserve">: </w:t>
      </w:r>
      <w:r w:rsidR="00265234" w:rsidRPr="006E6E53">
        <w:rPr>
          <w:rFonts w:ascii="Times New Roman" w:hAnsi="Times New Roman" w:cs="Times New Roman"/>
          <w:b/>
          <w:sz w:val="24"/>
          <w:szCs w:val="24"/>
        </w:rPr>
        <w:t>1-</w:t>
      </w:r>
      <w:r w:rsidR="00265234" w:rsidRPr="006E6E53">
        <w:rPr>
          <w:rFonts w:ascii="Times New Roman" w:hAnsi="Times New Roman" w:cs="Times New Roman"/>
          <w:sz w:val="24"/>
          <w:szCs w:val="24"/>
        </w:rPr>
        <w:t xml:space="preserve"> CONSTRUCCIÓN DE 175 METROS LINEALES DE CONCRETO ASFALTICO EN CANTÓN EL RODEO, CASERÍO CONCEPCIÓN, EN ZONA CONOCIDA COMO MANGO MOCHO, MUNICIPIO DE SAN PEDRO PERULAPAN, DEPARTAMENTO DE CUSCATLÁN.</w:t>
      </w:r>
      <w:r w:rsidR="00774710" w:rsidRPr="006E6E53">
        <w:rPr>
          <w:rFonts w:ascii="Times New Roman" w:hAnsi="Times New Roman" w:cs="Times New Roman"/>
          <w:sz w:val="24"/>
          <w:szCs w:val="24"/>
        </w:rPr>
        <w:t xml:space="preserve"> por un monto de CUARENTA Y CINCO MIL QUINIENTOS NOVENTA Y NUEVE 98/100 DOLARES DE LOS ESTADOS UNIDOS DE AMERICA ($45,599.98) para ser ejecutada bajo la modalidad de Libre Gestión, La fuente de financiamiento es FODES 70%, </w:t>
      </w:r>
      <w:r w:rsidR="00265234" w:rsidRPr="006E6E53">
        <w:rPr>
          <w:rFonts w:ascii="Times New Roman" w:hAnsi="Times New Roman" w:cs="Times New Roman"/>
          <w:sz w:val="24"/>
          <w:szCs w:val="24"/>
        </w:rPr>
        <w:t xml:space="preserve"> </w:t>
      </w:r>
      <w:r w:rsidR="00265234" w:rsidRPr="006E6E53">
        <w:rPr>
          <w:rFonts w:ascii="Times New Roman" w:hAnsi="Times New Roman" w:cs="Times New Roman"/>
          <w:b/>
          <w:sz w:val="24"/>
          <w:szCs w:val="24"/>
        </w:rPr>
        <w:t>2-</w:t>
      </w:r>
      <w:r w:rsidR="00265234" w:rsidRPr="006E6E53">
        <w:rPr>
          <w:rFonts w:ascii="Times New Roman" w:hAnsi="Times New Roman" w:cs="Times New Roman"/>
          <w:sz w:val="24"/>
          <w:szCs w:val="24"/>
        </w:rPr>
        <w:t xml:space="preserve"> CONSTRUCCIÓN DE 200 METROS LINEALES DE CONCRETO </w:t>
      </w:r>
      <w:r w:rsidR="006A43EE" w:rsidRPr="006E6E53">
        <w:rPr>
          <w:rFonts w:ascii="Times New Roman" w:hAnsi="Times New Roman" w:cs="Times New Roman"/>
          <w:sz w:val="24"/>
          <w:szCs w:val="24"/>
        </w:rPr>
        <w:t>ASFALTICO</w:t>
      </w:r>
      <w:r w:rsidR="00265234" w:rsidRPr="006E6E53">
        <w:rPr>
          <w:rFonts w:ascii="Times New Roman" w:hAnsi="Times New Roman" w:cs="Times New Roman"/>
          <w:sz w:val="24"/>
          <w:szCs w:val="24"/>
        </w:rPr>
        <w:t xml:space="preserve"> EN CANTÓN SAN FR</w:t>
      </w:r>
      <w:r w:rsidR="006A43EE" w:rsidRPr="006E6E53">
        <w:rPr>
          <w:rFonts w:ascii="Times New Roman" w:hAnsi="Times New Roman" w:cs="Times New Roman"/>
          <w:sz w:val="24"/>
          <w:szCs w:val="24"/>
        </w:rPr>
        <w:t>ANCISCO, CASERÍO LOS DOS OLIVOS.</w:t>
      </w:r>
      <w:r w:rsidR="00DA21B3" w:rsidRPr="006E6E53">
        <w:rPr>
          <w:rFonts w:ascii="Times New Roman" w:hAnsi="Times New Roman" w:cs="Times New Roman"/>
          <w:sz w:val="24"/>
          <w:szCs w:val="24"/>
        </w:rPr>
        <w:t xml:space="preserve"> por un monto de CUARENTA Y OCHO MIL VEINTINUEVE 62/100 DOLARES DE LOS ESTADOS UNIDOS DE AMERICA ($48,029.62) para ser ejecutada bajo la modalidad de Libre Gestión, La fuente de financiamiento es FODES 70%,  </w:t>
      </w:r>
      <w:r w:rsidR="00265234" w:rsidRPr="006E6E53">
        <w:rPr>
          <w:rFonts w:ascii="Times New Roman" w:hAnsi="Times New Roman" w:cs="Times New Roman"/>
          <w:sz w:val="24"/>
          <w:szCs w:val="24"/>
        </w:rPr>
        <w:t xml:space="preserve"> </w:t>
      </w:r>
      <w:r w:rsidR="00265234" w:rsidRPr="006E6E53">
        <w:rPr>
          <w:rFonts w:ascii="Times New Roman" w:hAnsi="Times New Roman" w:cs="Times New Roman"/>
          <w:b/>
          <w:sz w:val="24"/>
          <w:szCs w:val="24"/>
        </w:rPr>
        <w:t>3-</w:t>
      </w:r>
      <w:r w:rsidR="00265234" w:rsidRPr="006E6E53">
        <w:rPr>
          <w:rFonts w:ascii="Times New Roman" w:hAnsi="Times New Roman" w:cs="Times New Roman"/>
          <w:sz w:val="24"/>
          <w:szCs w:val="24"/>
        </w:rPr>
        <w:t xml:space="preserve"> </w:t>
      </w:r>
      <w:r w:rsidR="00863ABA" w:rsidRPr="00732438">
        <w:rPr>
          <w:rFonts w:ascii="Times New Roman" w:hAnsi="Times New Roman" w:cs="Times New Roman"/>
          <w:sz w:val="24"/>
          <w:szCs w:val="24"/>
        </w:rPr>
        <w:t>CONSTRUCCIÓN DE 200 METROS LINEALES DE</w:t>
      </w:r>
      <w:r w:rsidR="00863ABA">
        <w:rPr>
          <w:rFonts w:ascii="Times New Roman" w:hAnsi="Times New Roman" w:cs="Times New Roman"/>
          <w:sz w:val="24"/>
          <w:szCs w:val="24"/>
        </w:rPr>
        <w:t xml:space="preserve"> RECARPETEO</w:t>
      </w:r>
      <w:r w:rsidR="00863ABA" w:rsidRPr="00732438">
        <w:rPr>
          <w:rFonts w:ascii="Times New Roman" w:hAnsi="Times New Roman" w:cs="Times New Roman"/>
          <w:sz w:val="24"/>
          <w:szCs w:val="24"/>
        </w:rPr>
        <w:t xml:space="preserve"> </w:t>
      </w:r>
      <w:r w:rsidR="00863ABA">
        <w:rPr>
          <w:rFonts w:ascii="Times New Roman" w:hAnsi="Times New Roman" w:cs="Times New Roman"/>
          <w:sz w:val="24"/>
          <w:szCs w:val="24"/>
        </w:rPr>
        <w:t>CON ASFALTO DE TRAMO DE CALLE</w:t>
      </w:r>
      <w:r w:rsidR="00863ABA" w:rsidRPr="00732438">
        <w:rPr>
          <w:rFonts w:ascii="Times New Roman" w:hAnsi="Times New Roman" w:cs="Times New Roman"/>
          <w:sz w:val="24"/>
          <w:szCs w:val="24"/>
        </w:rPr>
        <w:t xml:space="preserve"> EN CANTÓN TECOMATEPEQUE, CASERÍO LA CRUZ, SECTOR LOS GARCÍA</w:t>
      </w:r>
      <w:r w:rsidR="00863ABA">
        <w:rPr>
          <w:rFonts w:ascii="Times New Roman" w:hAnsi="Times New Roman" w:cs="Times New Roman"/>
          <w:sz w:val="24"/>
          <w:szCs w:val="24"/>
        </w:rPr>
        <w:t>.</w:t>
      </w:r>
      <w:r w:rsidR="00265234" w:rsidRPr="006E6E53">
        <w:rPr>
          <w:rFonts w:ascii="Times New Roman" w:hAnsi="Times New Roman" w:cs="Times New Roman"/>
          <w:sz w:val="24"/>
          <w:szCs w:val="24"/>
        </w:rPr>
        <w:t xml:space="preserve"> </w:t>
      </w:r>
      <w:r w:rsidR="00031C94" w:rsidRPr="006E6E53">
        <w:rPr>
          <w:rFonts w:ascii="Times New Roman" w:hAnsi="Times New Roman" w:cs="Times New Roman"/>
          <w:sz w:val="24"/>
          <w:szCs w:val="24"/>
        </w:rPr>
        <w:t>Por un monto de CUARENTA Y OCHO MIL CUARENTA Y SEIS 71/100 DOLARES DE LOS ESTADOS UNIDOS DE AMERICA ($48,046.71) para ser ejecutada bajo la modalidad de Libre Gestión, La fuente de financiamiento es FODES 70%,</w:t>
      </w:r>
      <w:r w:rsidR="00FA549D" w:rsidRPr="006E6E53">
        <w:rPr>
          <w:rFonts w:ascii="Times New Roman" w:hAnsi="Times New Roman" w:cs="Times New Roman"/>
          <w:sz w:val="24"/>
          <w:szCs w:val="24"/>
        </w:rPr>
        <w:t xml:space="preserve"> </w:t>
      </w:r>
      <w:r w:rsidR="00DA141A" w:rsidRPr="006E6E53">
        <w:rPr>
          <w:rFonts w:ascii="Times New Roman" w:hAnsi="Times New Roman" w:cs="Times New Roman"/>
          <w:sz w:val="24"/>
          <w:szCs w:val="24"/>
        </w:rPr>
        <w:t>2) Se autoriza al Jefe de UACI, Ing. Henry Douglas Palacios Montenegro, para que realice los trámites correspondientes de Ley. 3)  Autorizar a la Tesorera Municipal Licda.  Mayra Lissethe Renderos de Vásquez, para que realice los trámites bancarios correspondientes. Comuníquese.</w:t>
      </w:r>
    </w:p>
    <w:p w:rsidR="00842B01" w:rsidRPr="006E6E53" w:rsidRDefault="00842B01" w:rsidP="00265234">
      <w:pPr>
        <w:spacing w:after="0"/>
        <w:jc w:val="both"/>
        <w:rPr>
          <w:rFonts w:ascii="Times New Roman" w:hAnsi="Times New Roman" w:cs="Times New Roman"/>
          <w:sz w:val="24"/>
          <w:szCs w:val="24"/>
        </w:rPr>
      </w:pPr>
    </w:p>
    <w:p w:rsidR="00842B01" w:rsidRPr="00984DAA" w:rsidRDefault="00842B01" w:rsidP="00842B01">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ONCE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842B01" w:rsidRPr="00F134FA" w:rsidRDefault="00842B01" w:rsidP="00842B01">
      <w:pPr>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Pr>
          <w:rFonts w:ascii="Times New Roman" w:hAnsi="Times New Roman" w:cs="Times New Roman"/>
          <w:sz w:val="24"/>
          <w:szCs w:val="24"/>
        </w:rPr>
        <w:t xml:space="preserve"> </w:t>
      </w:r>
      <w:r w:rsidRPr="00F134FA">
        <w:rPr>
          <w:rFonts w:ascii="Times New Roman" w:hAnsi="Times New Roman" w:cs="Times New Roman"/>
          <w:sz w:val="24"/>
          <w:szCs w:val="24"/>
        </w:rPr>
        <w:t>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203F61" w:rsidRDefault="00842B01" w:rsidP="00842B01">
      <w:pPr>
        <w:spacing w:after="0"/>
        <w:jc w:val="both"/>
        <w:rPr>
          <w:rFonts w:ascii="Times New Roman" w:hAnsi="Times New Roman" w:cs="Times New Roman"/>
          <w:sz w:val="24"/>
          <w:szCs w:val="24"/>
        </w:rPr>
      </w:pPr>
      <w:r w:rsidRPr="00F134FA">
        <w:rPr>
          <w:rFonts w:ascii="Times New Roman" w:hAnsi="Times New Roman" w:cs="Times New Roman"/>
          <w:sz w:val="24"/>
          <w:szCs w:val="24"/>
        </w:rPr>
        <w:lastRenderedPageBreak/>
        <w:t xml:space="preserve">II- Que según Acuerdo número </w:t>
      </w:r>
      <w:r w:rsidR="00203F61">
        <w:rPr>
          <w:rFonts w:ascii="Times New Roman" w:hAnsi="Times New Roman" w:cs="Times New Roman"/>
          <w:sz w:val="24"/>
          <w:szCs w:val="24"/>
        </w:rPr>
        <w:t>Cinco</w:t>
      </w:r>
      <w:r>
        <w:rPr>
          <w:rFonts w:ascii="Times New Roman" w:hAnsi="Times New Roman" w:cs="Times New Roman"/>
          <w:sz w:val="24"/>
          <w:szCs w:val="24"/>
        </w:rPr>
        <w:t xml:space="preserve"> </w:t>
      </w:r>
      <w:r w:rsidRPr="00F134FA">
        <w:rPr>
          <w:rFonts w:ascii="Times New Roman" w:hAnsi="Times New Roman" w:cs="Times New Roman"/>
          <w:sz w:val="24"/>
          <w:szCs w:val="24"/>
        </w:rPr>
        <w:t xml:space="preserve">de Acta número </w:t>
      </w:r>
      <w:r w:rsidR="00203F61">
        <w:rPr>
          <w:rFonts w:ascii="Times New Roman" w:hAnsi="Times New Roman" w:cs="Times New Roman"/>
          <w:sz w:val="24"/>
          <w:szCs w:val="24"/>
        </w:rPr>
        <w:t>Uno</w:t>
      </w:r>
      <w:r w:rsidRPr="001B0B81">
        <w:rPr>
          <w:rFonts w:ascii="Times New Roman" w:hAnsi="Times New Roman" w:cs="Times New Roman"/>
          <w:color w:val="000000" w:themeColor="text1"/>
        </w:rPr>
        <w:t xml:space="preserve"> de fecha </w:t>
      </w:r>
      <w:r w:rsidR="00203F61">
        <w:rPr>
          <w:rFonts w:ascii="Times New Roman" w:hAnsi="Times New Roman" w:cs="Times New Roman"/>
          <w:color w:val="000000" w:themeColor="text1"/>
        </w:rPr>
        <w:t>Cuatro</w:t>
      </w:r>
      <w:r w:rsidRPr="001B0B81">
        <w:rPr>
          <w:rFonts w:ascii="Times New Roman" w:hAnsi="Times New Roman" w:cs="Times New Roman"/>
          <w:color w:val="000000" w:themeColor="text1"/>
        </w:rPr>
        <w:t xml:space="preserve"> de </w:t>
      </w:r>
      <w:r w:rsidR="00203F61">
        <w:rPr>
          <w:rFonts w:ascii="Times New Roman" w:hAnsi="Times New Roman" w:cs="Times New Roman"/>
          <w:color w:val="000000" w:themeColor="text1"/>
        </w:rPr>
        <w:t>Enero de Dos Mil Diecinueve</w:t>
      </w:r>
      <w:r w:rsidRPr="00F134FA">
        <w:rPr>
          <w:rFonts w:ascii="Times New Roman" w:hAnsi="Times New Roman" w:cs="Times New Roman"/>
          <w:sz w:val="24"/>
          <w:szCs w:val="24"/>
        </w:rPr>
        <w:t xml:space="preserve">, donde el Concejo Municipal Acordó: </w:t>
      </w:r>
      <w:r w:rsidRPr="00C73C60">
        <w:rPr>
          <w:rFonts w:ascii="Times New Roman" w:hAnsi="Times New Roman" w:cs="Times New Roman"/>
        </w:rPr>
        <w:t xml:space="preserve">Priorizar </w:t>
      </w:r>
      <w:r w:rsidR="00203F61">
        <w:rPr>
          <w:rFonts w:ascii="Times New Roman" w:hAnsi="Times New Roman" w:cs="Times New Roman"/>
        </w:rPr>
        <w:t>el</w:t>
      </w:r>
      <w:r w:rsidRPr="00C73C60">
        <w:rPr>
          <w:rFonts w:ascii="Times New Roman" w:hAnsi="Times New Roman" w:cs="Times New Roman"/>
        </w:rPr>
        <w:t xml:space="preserve"> Proyecto detallado a continuación: </w:t>
      </w:r>
      <w:r w:rsidR="00203F61" w:rsidRPr="002A440F">
        <w:rPr>
          <w:rFonts w:ascii="Times New Roman" w:hAnsi="Times New Roman" w:cs="Times New Roman"/>
          <w:sz w:val="24"/>
          <w:szCs w:val="24"/>
        </w:rPr>
        <w:t xml:space="preserve">PROGRAMA DE FOMENTO PARA MANTENER E IMPULSAR LA IDENTIDAD HISTORICA, CULTURAL Y RELIGIOSA DE LOS DIFERENTES CANTONES Y CASERIOS, INCENTIVANDO LA PARTICIPACION DE LOS JOVENES EN ACTIVIDADES </w:t>
      </w:r>
      <w:r w:rsidR="00203F61">
        <w:rPr>
          <w:rFonts w:ascii="Times New Roman" w:hAnsi="Times New Roman" w:cs="Times New Roman"/>
          <w:sz w:val="24"/>
          <w:szCs w:val="24"/>
        </w:rPr>
        <w:t>DE BENEFICIO ECONOMICO Y SOCIAL.</w:t>
      </w:r>
    </w:p>
    <w:p w:rsidR="00203F61" w:rsidRDefault="00203F61" w:rsidP="00842B01">
      <w:pPr>
        <w:spacing w:after="0"/>
        <w:jc w:val="both"/>
        <w:rPr>
          <w:rFonts w:ascii="Times New Roman" w:hAnsi="Times New Roman" w:cs="Times New Roman"/>
        </w:rPr>
      </w:pPr>
      <w:r>
        <w:rPr>
          <w:rFonts w:ascii="Times New Roman" w:hAnsi="Times New Roman" w:cs="Times New Roman"/>
        </w:rPr>
        <w:t>III-</w:t>
      </w:r>
      <w:r w:rsidRPr="00203F61">
        <w:rPr>
          <w:rFonts w:ascii="Times New Roman" w:hAnsi="Times New Roman" w:cs="Times New Roman"/>
          <w:sz w:val="24"/>
          <w:szCs w:val="24"/>
        </w:rPr>
        <w:t xml:space="preserve"> </w:t>
      </w:r>
      <w:r w:rsidRPr="00F134FA">
        <w:rPr>
          <w:rFonts w:ascii="Times New Roman" w:hAnsi="Times New Roman" w:cs="Times New Roman"/>
          <w:sz w:val="24"/>
          <w:szCs w:val="24"/>
        </w:rPr>
        <w:t xml:space="preserve">Que según Acuerdo número </w:t>
      </w:r>
      <w:r>
        <w:rPr>
          <w:rFonts w:ascii="Times New Roman" w:hAnsi="Times New Roman" w:cs="Times New Roman"/>
          <w:sz w:val="24"/>
          <w:szCs w:val="24"/>
        </w:rPr>
        <w:t xml:space="preserve">Cuatro </w:t>
      </w:r>
      <w:r w:rsidRPr="00F134FA">
        <w:rPr>
          <w:rFonts w:ascii="Times New Roman" w:hAnsi="Times New Roman" w:cs="Times New Roman"/>
          <w:sz w:val="24"/>
          <w:szCs w:val="24"/>
        </w:rPr>
        <w:t xml:space="preserve">de Acta número </w:t>
      </w:r>
      <w:r>
        <w:rPr>
          <w:rFonts w:ascii="Times New Roman" w:hAnsi="Times New Roman" w:cs="Times New Roman"/>
          <w:sz w:val="24"/>
          <w:szCs w:val="24"/>
        </w:rPr>
        <w:t>Veinticinco</w:t>
      </w:r>
      <w:r w:rsidRPr="001B0B81">
        <w:rPr>
          <w:rFonts w:ascii="Times New Roman" w:hAnsi="Times New Roman" w:cs="Times New Roman"/>
          <w:color w:val="000000" w:themeColor="text1"/>
        </w:rPr>
        <w:t xml:space="preserve"> </w:t>
      </w:r>
      <w:r w:rsidR="003D4020" w:rsidRPr="00D71047">
        <w:rPr>
          <w:rFonts w:ascii="Times New Roman" w:hAnsi="Times New Roman" w:cs="Times New Roman"/>
          <w:color w:val="000000" w:themeColor="text1"/>
          <w:sz w:val="24"/>
          <w:szCs w:val="24"/>
        </w:rPr>
        <w:t xml:space="preserve">de fecha </w:t>
      </w:r>
      <w:r w:rsidR="003D4020">
        <w:rPr>
          <w:rFonts w:ascii="Times New Roman" w:hAnsi="Times New Roman" w:cs="Times New Roman"/>
          <w:color w:val="000000" w:themeColor="text1"/>
          <w:sz w:val="24"/>
          <w:szCs w:val="24"/>
        </w:rPr>
        <w:t>uno</w:t>
      </w:r>
      <w:r w:rsidR="003D4020" w:rsidRPr="00D71047">
        <w:rPr>
          <w:rFonts w:ascii="Times New Roman" w:hAnsi="Times New Roman" w:cs="Times New Roman"/>
          <w:color w:val="000000" w:themeColor="text1"/>
          <w:sz w:val="24"/>
          <w:szCs w:val="24"/>
        </w:rPr>
        <w:t xml:space="preserve"> de </w:t>
      </w:r>
      <w:r w:rsidR="003D4020">
        <w:rPr>
          <w:rFonts w:ascii="Times New Roman" w:hAnsi="Times New Roman" w:cs="Times New Roman"/>
          <w:color w:val="000000" w:themeColor="text1"/>
          <w:sz w:val="24"/>
          <w:szCs w:val="24"/>
        </w:rPr>
        <w:t>Noviembre</w:t>
      </w:r>
      <w:r w:rsidR="003D4020" w:rsidRPr="00D71047">
        <w:rPr>
          <w:rFonts w:ascii="Times New Roman" w:hAnsi="Times New Roman" w:cs="Times New Roman"/>
          <w:color w:val="000000" w:themeColor="text1"/>
          <w:sz w:val="24"/>
          <w:szCs w:val="24"/>
        </w:rPr>
        <w:t xml:space="preserve"> de Dos Mil Dieciocho</w:t>
      </w:r>
      <w:r w:rsidRPr="00F134FA">
        <w:rPr>
          <w:rFonts w:ascii="Times New Roman" w:hAnsi="Times New Roman" w:cs="Times New Roman"/>
          <w:sz w:val="24"/>
          <w:szCs w:val="24"/>
        </w:rPr>
        <w:t xml:space="preserve">, donde el Concejo Municipal Acordó: </w:t>
      </w:r>
      <w:r w:rsidR="003D4020" w:rsidRPr="00403ACC">
        <w:rPr>
          <w:rFonts w:ascii="Times New Roman" w:hAnsi="Times New Roman" w:cs="Times New Roman"/>
          <w:sz w:val="24"/>
          <w:szCs w:val="24"/>
        </w:rPr>
        <w:t>Priorizar el Proyecto “MEJORAMIENTO Y RECARPETEO DE 161 ML DE PAVIMENTO ASFALTICO FRENTE A LA IGLESIA CATOLICA EN CALLE JOSÉ CIRO MORA, SAN PEDRO PERULAPAN”</w:t>
      </w:r>
      <w:r w:rsidR="003D4020">
        <w:rPr>
          <w:rFonts w:ascii="Times New Roman" w:hAnsi="Times New Roman" w:cs="Times New Roman"/>
          <w:sz w:val="24"/>
          <w:szCs w:val="24"/>
        </w:rPr>
        <w:t>.</w:t>
      </w:r>
    </w:p>
    <w:p w:rsidR="00203F61" w:rsidRDefault="00203F61" w:rsidP="00203F61">
      <w:pPr>
        <w:spacing w:after="0"/>
        <w:jc w:val="both"/>
        <w:rPr>
          <w:rFonts w:ascii="Times New Roman" w:hAnsi="Times New Roman" w:cs="Times New Roman"/>
          <w:sz w:val="24"/>
          <w:szCs w:val="24"/>
        </w:rPr>
      </w:pPr>
      <w:r>
        <w:rPr>
          <w:rFonts w:ascii="Times New Roman" w:hAnsi="Times New Roman" w:cs="Times New Roman"/>
          <w:sz w:val="24"/>
          <w:szCs w:val="24"/>
        </w:rPr>
        <w:t>IV</w:t>
      </w:r>
      <w:r w:rsidR="00842B01" w:rsidRPr="00F134FA">
        <w:rPr>
          <w:rFonts w:ascii="Times New Roman" w:hAnsi="Times New Roman" w:cs="Times New Roman"/>
          <w:sz w:val="24"/>
          <w:szCs w:val="24"/>
        </w:rPr>
        <w:t xml:space="preserve">- Que el Jefe de </w:t>
      </w:r>
      <w:r w:rsidR="00842B01">
        <w:rPr>
          <w:rFonts w:ascii="Times New Roman" w:hAnsi="Times New Roman" w:cs="Times New Roman"/>
          <w:sz w:val="24"/>
          <w:szCs w:val="24"/>
        </w:rPr>
        <w:t>Proyectos</w:t>
      </w:r>
      <w:r w:rsidR="00842B01" w:rsidRPr="00F134FA">
        <w:rPr>
          <w:rFonts w:ascii="Times New Roman" w:hAnsi="Times New Roman" w:cs="Times New Roman"/>
          <w:sz w:val="24"/>
          <w:szCs w:val="24"/>
        </w:rPr>
        <w:t xml:space="preserve"> Ing. Henr</w:t>
      </w:r>
      <w:r w:rsidR="00842B01">
        <w:rPr>
          <w:rFonts w:ascii="Times New Roman" w:hAnsi="Times New Roman" w:cs="Times New Roman"/>
          <w:sz w:val="24"/>
          <w:szCs w:val="24"/>
        </w:rPr>
        <w:t>i</w:t>
      </w:r>
      <w:r w:rsidR="00842B01" w:rsidRPr="00F134FA">
        <w:rPr>
          <w:rFonts w:ascii="Times New Roman" w:hAnsi="Times New Roman" w:cs="Times New Roman"/>
          <w:sz w:val="24"/>
          <w:szCs w:val="24"/>
        </w:rPr>
        <w:t xml:space="preserve"> </w:t>
      </w:r>
      <w:r w:rsidR="00842B01">
        <w:rPr>
          <w:rFonts w:ascii="Times New Roman" w:hAnsi="Times New Roman" w:cs="Times New Roman"/>
          <w:sz w:val="24"/>
          <w:szCs w:val="24"/>
        </w:rPr>
        <w:t>Franklin Serrano Medrano</w:t>
      </w:r>
      <w:r w:rsidR="00842B01" w:rsidRPr="00F134FA">
        <w:rPr>
          <w:rFonts w:ascii="Times New Roman" w:hAnsi="Times New Roman" w:cs="Times New Roman"/>
          <w:sz w:val="24"/>
          <w:szCs w:val="24"/>
        </w:rPr>
        <w:t>, realiza la presentación de la Carpeta Técnica de</w:t>
      </w:r>
      <w:r>
        <w:rPr>
          <w:rFonts w:ascii="Times New Roman" w:hAnsi="Times New Roman" w:cs="Times New Roman"/>
          <w:sz w:val="24"/>
          <w:szCs w:val="24"/>
        </w:rPr>
        <w:t>l</w:t>
      </w:r>
      <w:r w:rsidR="00842B01">
        <w:rPr>
          <w:rFonts w:ascii="Times New Roman" w:hAnsi="Times New Roman" w:cs="Times New Roman"/>
          <w:sz w:val="24"/>
          <w:szCs w:val="24"/>
        </w:rPr>
        <w:t xml:space="preserve"> </w:t>
      </w:r>
      <w:r w:rsidR="00842B01" w:rsidRPr="00F134FA">
        <w:rPr>
          <w:rFonts w:ascii="Times New Roman" w:hAnsi="Times New Roman" w:cs="Times New Roman"/>
          <w:sz w:val="24"/>
          <w:szCs w:val="24"/>
        </w:rPr>
        <w:t xml:space="preserve">Proyecto descrito anteriormente al Concejo Municipal en Pleno. </w:t>
      </w:r>
      <w:r w:rsidR="00842B01" w:rsidRPr="00F134FA">
        <w:rPr>
          <w:rFonts w:ascii="Times New Roman" w:hAnsi="Times New Roman" w:cs="Times New Roman"/>
          <w:b/>
          <w:sz w:val="24"/>
          <w:szCs w:val="24"/>
        </w:rPr>
        <w:t>Por lo tanto,</w:t>
      </w:r>
      <w:r w:rsidR="00842B01" w:rsidRPr="00F134FA">
        <w:rPr>
          <w:rFonts w:ascii="Times New Roman" w:hAnsi="Times New Roman" w:cs="Times New Roman"/>
          <w:sz w:val="24"/>
          <w:szCs w:val="24"/>
        </w:rPr>
        <w:t xml:space="preserve"> </w:t>
      </w:r>
      <w:r w:rsidR="00842B01" w:rsidRPr="00F134FA">
        <w:rPr>
          <w:rFonts w:ascii="Times New Roman" w:hAnsi="Times New Roman" w:cs="Times New Roman"/>
          <w:b/>
          <w:sz w:val="24"/>
          <w:szCs w:val="24"/>
          <w:lang w:val="es-ES"/>
        </w:rPr>
        <w:t>el Concejo Municipal en uso de las facultades que le otorga el Código Municipal. ACUERDA:</w:t>
      </w:r>
      <w:r>
        <w:rPr>
          <w:rFonts w:ascii="Times New Roman" w:hAnsi="Times New Roman" w:cs="Times New Roman"/>
          <w:b/>
          <w:sz w:val="24"/>
          <w:szCs w:val="24"/>
          <w:lang w:val="es-ES"/>
        </w:rPr>
        <w:t xml:space="preserve"> </w:t>
      </w:r>
      <w:r w:rsidRPr="00493A4D">
        <w:rPr>
          <w:rFonts w:ascii="Times New Roman" w:hAnsi="Times New Roman" w:cs="Times New Roman"/>
          <w:sz w:val="24"/>
          <w:szCs w:val="24"/>
          <w:lang w:val="es-ES"/>
        </w:rPr>
        <w:t>1)</w:t>
      </w:r>
      <w:r w:rsidRPr="00493A4D">
        <w:rPr>
          <w:rFonts w:ascii="Times New Roman" w:hAnsi="Times New Roman" w:cs="Times New Roman"/>
          <w:b/>
          <w:sz w:val="24"/>
          <w:szCs w:val="24"/>
          <w:lang w:val="es-ES"/>
        </w:rPr>
        <w:t xml:space="preserve"> </w:t>
      </w:r>
      <w:r w:rsidRPr="00493A4D">
        <w:rPr>
          <w:rFonts w:ascii="Times New Roman" w:hAnsi="Times New Roman" w:cs="Times New Roman"/>
          <w:sz w:val="24"/>
          <w:szCs w:val="24"/>
        </w:rPr>
        <w:t>Aprobar la CARPETA TECNICA EN TODAS SUS PARTES, del Proyecto</w:t>
      </w:r>
      <w:r>
        <w:rPr>
          <w:rFonts w:ascii="Times New Roman" w:hAnsi="Times New Roman" w:cs="Times New Roman"/>
          <w:sz w:val="24"/>
          <w:szCs w:val="24"/>
        </w:rPr>
        <w:t>:</w:t>
      </w:r>
      <w:r w:rsidRPr="00203F61">
        <w:rPr>
          <w:rFonts w:ascii="Times New Roman" w:hAnsi="Times New Roman" w:cs="Times New Roman"/>
          <w:sz w:val="24"/>
          <w:szCs w:val="24"/>
        </w:rPr>
        <w:t xml:space="preserve"> </w:t>
      </w:r>
      <w:r w:rsidRPr="002A440F">
        <w:rPr>
          <w:rFonts w:ascii="Times New Roman" w:hAnsi="Times New Roman" w:cs="Times New Roman"/>
          <w:sz w:val="24"/>
          <w:szCs w:val="24"/>
        </w:rPr>
        <w:t xml:space="preserve">PROGRAMA DE FOMENTO PARA MANTENER E IMPULSAR LA IDENTIDAD HISTORICA, CULTURAL Y RELIGIOSA DE LOS DIFERENTES CANTONES Y CASERIOS, INCENTIVANDO LA PARTICIPACION DE LOS JOVENES EN ACTIVIDADES </w:t>
      </w:r>
      <w:r>
        <w:rPr>
          <w:rFonts w:ascii="Times New Roman" w:hAnsi="Times New Roman" w:cs="Times New Roman"/>
          <w:sz w:val="24"/>
          <w:szCs w:val="24"/>
        </w:rPr>
        <w:t>DE BENEFICIO ECONOMICO Y SOCIAL. P</w:t>
      </w:r>
      <w:r w:rsidRPr="00493A4D">
        <w:rPr>
          <w:rFonts w:ascii="Times New Roman" w:hAnsi="Times New Roman" w:cs="Times New Roman"/>
          <w:sz w:val="24"/>
          <w:szCs w:val="24"/>
        </w:rPr>
        <w:t xml:space="preserve">or un monto de CUARENTA MIL </w:t>
      </w:r>
      <w:r>
        <w:rPr>
          <w:rFonts w:ascii="Times New Roman" w:hAnsi="Times New Roman" w:cs="Times New Roman"/>
          <w:sz w:val="24"/>
          <w:szCs w:val="24"/>
        </w:rPr>
        <w:t>00</w:t>
      </w:r>
      <w:r w:rsidRPr="00493A4D">
        <w:rPr>
          <w:rFonts w:ascii="Times New Roman" w:hAnsi="Times New Roman" w:cs="Times New Roman"/>
          <w:sz w:val="24"/>
          <w:szCs w:val="24"/>
        </w:rPr>
        <w:t>/100 DOLARES DE LOS ESTADOS UNIDOS DE AMERICA ($4</w:t>
      </w:r>
      <w:r>
        <w:rPr>
          <w:rFonts w:ascii="Times New Roman" w:hAnsi="Times New Roman" w:cs="Times New Roman"/>
          <w:sz w:val="24"/>
          <w:szCs w:val="24"/>
        </w:rPr>
        <w:t>0</w:t>
      </w:r>
      <w:r w:rsidRPr="00493A4D">
        <w:rPr>
          <w:rFonts w:ascii="Times New Roman" w:hAnsi="Times New Roman" w:cs="Times New Roman"/>
          <w:sz w:val="24"/>
          <w:szCs w:val="24"/>
        </w:rPr>
        <w:t>,</w:t>
      </w:r>
      <w:r>
        <w:rPr>
          <w:rFonts w:ascii="Times New Roman" w:hAnsi="Times New Roman" w:cs="Times New Roman"/>
          <w:sz w:val="24"/>
          <w:szCs w:val="24"/>
        </w:rPr>
        <w:t>000</w:t>
      </w:r>
      <w:r w:rsidRPr="00493A4D">
        <w:rPr>
          <w:rFonts w:ascii="Times New Roman" w:hAnsi="Times New Roman" w:cs="Times New Roman"/>
          <w:sz w:val="24"/>
          <w:szCs w:val="24"/>
        </w:rPr>
        <w:t>.</w:t>
      </w:r>
      <w:r>
        <w:rPr>
          <w:rFonts w:ascii="Times New Roman" w:hAnsi="Times New Roman" w:cs="Times New Roman"/>
          <w:sz w:val="24"/>
          <w:szCs w:val="24"/>
        </w:rPr>
        <w:t>00</w:t>
      </w:r>
      <w:r w:rsidRPr="00493A4D">
        <w:rPr>
          <w:rFonts w:ascii="Times New Roman" w:hAnsi="Times New Roman" w:cs="Times New Roman"/>
          <w:sz w:val="24"/>
          <w:szCs w:val="24"/>
        </w:rPr>
        <w:t>) para ser ejecutada bajo la modalidad de Libre Gestión, La fuente</w:t>
      </w:r>
      <w:r w:rsidR="003D4020">
        <w:rPr>
          <w:rFonts w:ascii="Times New Roman" w:hAnsi="Times New Roman" w:cs="Times New Roman"/>
          <w:sz w:val="24"/>
          <w:szCs w:val="24"/>
        </w:rPr>
        <w:t xml:space="preserve"> de financiamiento es FODES 70%. 2) </w:t>
      </w:r>
      <w:r w:rsidR="003D4020" w:rsidRPr="00493A4D">
        <w:rPr>
          <w:rFonts w:ascii="Times New Roman" w:hAnsi="Times New Roman" w:cs="Times New Roman"/>
          <w:sz w:val="24"/>
          <w:szCs w:val="24"/>
        </w:rPr>
        <w:t>Aprobar la CARPETA TECNICA EN TODAS SUS PARTES, del Proyecto</w:t>
      </w:r>
      <w:r w:rsidR="003D4020">
        <w:rPr>
          <w:rFonts w:ascii="Times New Roman" w:hAnsi="Times New Roman" w:cs="Times New Roman"/>
          <w:sz w:val="24"/>
          <w:szCs w:val="24"/>
        </w:rPr>
        <w:t xml:space="preserve">: </w:t>
      </w:r>
      <w:r w:rsidR="003D4020" w:rsidRPr="00403ACC">
        <w:rPr>
          <w:rFonts w:ascii="Times New Roman" w:hAnsi="Times New Roman" w:cs="Times New Roman"/>
          <w:sz w:val="24"/>
          <w:szCs w:val="24"/>
        </w:rPr>
        <w:t>“MEJORAMIENTO Y RECARPETEO DE 161 M</w:t>
      </w:r>
      <w:r w:rsidR="003D4020">
        <w:rPr>
          <w:rFonts w:ascii="Times New Roman" w:hAnsi="Times New Roman" w:cs="Times New Roman"/>
          <w:sz w:val="24"/>
          <w:szCs w:val="24"/>
        </w:rPr>
        <w:t xml:space="preserve">ETROS </w:t>
      </w:r>
      <w:r w:rsidR="003D4020" w:rsidRPr="00403ACC">
        <w:rPr>
          <w:rFonts w:ascii="Times New Roman" w:hAnsi="Times New Roman" w:cs="Times New Roman"/>
          <w:sz w:val="24"/>
          <w:szCs w:val="24"/>
        </w:rPr>
        <w:t>L</w:t>
      </w:r>
      <w:r w:rsidR="003D4020">
        <w:rPr>
          <w:rFonts w:ascii="Times New Roman" w:hAnsi="Times New Roman" w:cs="Times New Roman"/>
          <w:sz w:val="24"/>
          <w:szCs w:val="24"/>
        </w:rPr>
        <w:t>INEALES</w:t>
      </w:r>
      <w:r w:rsidR="003D4020" w:rsidRPr="00403ACC">
        <w:rPr>
          <w:rFonts w:ascii="Times New Roman" w:hAnsi="Times New Roman" w:cs="Times New Roman"/>
          <w:sz w:val="24"/>
          <w:szCs w:val="24"/>
        </w:rPr>
        <w:t xml:space="preserve"> DE PAVIMENTO ASFALTICO FRENTE A LA IGLESIA CATOLICA EN CALLE JOSÉ CIRO MORA, SAN PEDRO PERULAPAN”</w:t>
      </w:r>
      <w:r w:rsidR="003D4020" w:rsidRPr="003D4020">
        <w:rPr>
          <w:rFonts w:ascii="Times New Roman" w:hAnsi="Times New Roman" w:cs="Times New Roman"/>
          <w:sz w:val="24"/>
          <w:szCs w:val="24"/>
        </w:rPr>
        <w:t xml:space="preserve"> </w:t>
      </w:r>
      <w:r w:rsidR="003D4020">
        <w:rPr>
          <w:rFonts w:ascii="Times New Roman" w:hAnsi="Times New Roman" w:cs="Times New Roman"/>
          <w:sz w:val="24"/>
          <w:szCs w:val="24"/>
        </w:rPr>
        <w:t>P</w:t>
      </w:r>
      <w:r w:rsidR="003D4020" w:rsidRPr="00493A4D">
        <w:rPr>
          <w:rFonts w:ascii="Times New Roman" w:hAnsi="Times New Roman" w:cs="Times New Roman"/>
          <w:sz w:val="24"/>
          <w:szCs w:val="24"/>
        </w:rPr>
        <w:t xml:space="preserve">or un monto de CUARENTA MIL </w:t>
      </w:r>
      <w:r w:rsidR="003D4020">
        <w:rPr>
          <w:rFonts w:ascii="Times New Roman" w:hAnsi="Times New Roman" w:cs="Times New Roman"/>
          <w:sz w:val="24"/>
          <w:szCs w:val="24"/>
        </w:rPr>
        <w:t>OCHOCIENTOS SETENTA Y NUEVE 98</w:t>
      </w:r>
      <w:r w:rsidR="003D4020" w:rsidRPr="00493A4D">
        <w:rPr>
          <w:rFonts w:ascii="Times New Roman" w:hAnsi="Times New Roman" w:cs="Times New Roman"/>
          <w:sz w:val="24"/>
          <w:szCs w:val="24"/>
        </w:rPr>
        <w:t>/100 DOLARES DE LOS ESTADOS UNIDOS DE AMERICA ($4</w:t>
      </w:r>
      <w:r w:rsidR="003D4020">
        <w:rPr>
          <w:rFonts w:ascii="Times New Roman" w:hAnsi="Times New Roman" w:cs="Times New Roman"/>
          <w:sz w:val="24"/>
          <w:szCs w:val="24"/>
        </w:rPr>
        <w:t>0</w:t>
      </w:r>
      <w:r w:rsidR="003D4020" w:rsidRPr="00493A4D">
        <w:rPr>
          <w:rFonts w:ascii="Times New Roman" w:hAnsi="Times New Roman" w:cs="Times New Roman"/>
          <w:sz w:val="24"/>
          <w:szCs w:val="24"/>
        </w:rPr>
        <w:t>,</w:t>
      </w:r>
      <w:r w:rsidR="003D4020">
        <w:rPr>
          <w:rFonts w:ascii="Times New Roman" w:hAnsi="Times New Roman" w:cs="Times New Roman"/>
          <w:sz w:val="24"/>
          <w:szCs w:val="24"/>
        </w:rPr>
        <w:t>879.98</w:t>
      </w:r>
      <w:r w:rsidR="003D4020" w:rsidRPr="00493A4D">
        <w:rPr>
          <w:rFonts w:ascii="Times New Roman" w:hAnsi="Times New Roman" w:cs="Times New Roman"/>
          <w:sz w:val="24"/>
          <w:szCs w:val="24"/>
        </w:rPr>
        <w:t>) para ser ejecutada bajo la modalidad de Libre Gestión, La fuente</w:t>
      </w:r>
      <w:r w:rsidR="003D4020">
        <w:rPr>
          <w:rFonts w:ascii="Times New Roman" w:hAnsi="Times New Roman" w:cs="Times New Roman"/>
          <w:sz w:val="24"/>
          <w:szCs w:val="24"/>
        </w:rPr>
        <w:t xml:space="preserve"> de financiamiento es FODES 70%.</w:t>
      </w:r>
      <w:r w:rsidR="00AA5FD2">
        <w:rPr>
          <w:rFonts w:ascii="Times New Roman" w:hAnsi="Times New Roman" w:cs="Times New Roman"/>
          <w:sz w:val="24"/>
          <w:szCs w:val="24"/>
        </w:rPr>
        <w:t xml:space="preserve"> </w:t>
      </w:r>
      <w:r w:rsidR="003D4020">
        <w:rPr>
          <w:rFonts w:ascii="Times New Roman" w:hAnsi="Times New Roman" w:cs="Times New Roman"/>
          <w:sz w:val="24"/>
          <w:szCs w:val="24"/>
        </w:rPr>
        <w:t>3</w:t>
      </w:r>
      <w:r w:rsidRPr="00493A4D">
        <w:rPr>
          <w:rFonts w:ascii="Times New Roman" w:hAnsi="Times New Roman" w:cs="Times New Roman"/>
          <w:sz w:val="24"/>
          <w:szCs w:val="24"/>
        </w:rPr>
        <w:t>) Se autoriza al Jefe de UACI, Ing. Henry Douglas Palacios Montenegro, para que realice los trámites correspondientes de Ley. 3)  Autorizar a la Tesorera Municipal Licda.  Mayra Lissethe Renderos de Vásquez, para que realice los trámites bancarios correspondientes. Comuníquese.</w:t>
      </w:r>
    </w:p>
    <w:p w:rsidR="00842B01" w:rsidRDefault="00842B01" w:rsidP="00842B01">
      <w:pPr>
        <w:spacing w:after="0"/>
        <w:jc w:val="both"/>
        <w:rPr>
          <w:rFonts w:ascii="Times New Roman" w:hAnsi="Times New Roman" w:cs="Times New Roman"/>
        </w:rPr>
      </w:pPr>
    </w:p>
    <w:p w:rsidR="00AA5FD2" w:rsidRPr="00984DAA" w:rsidRDefault="00AA5FD2" w:rsidP="00AA5FD2">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DOCE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FC11E6" w:rsidRPr="00FC11E6" w:rsidRDefault="00AA5FD2" w:rsidP="009A3717">
      <w:pPr>
        <w:shd w:val="clear" w:color="auto" w:fill="FFFFFF"/>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sidR="00006861">
        <w:rPr>
          <w:rFonts w:ascii="Times New Roman" w:hAnsi="Times New Roman" w:cs="Times New Roman"/>
          <w:sz w:val="24"/>
          <w:szCs w:val="24"/>
        </w:rPr>
        <w:t xml:space="preserve"> </w:t>
      </w:r>
      <w:r w:rsidR="00FC11E6" w:rsidRPr="00FC11E6">
        <w:rPr>
          <w:rFonts w:ascii="Times New Roman" w:hAnsi="Times New Roman" w:cs="Times New Roman"/>
          <w:sz w:val="24"/>
          <w:szCs w:val="24"/>
        </w:rPr>
        <w:t xml:space="preserve">Vista la nota presentada de fecha </w:t>
      </w:r>
      <w:r w:rsidR="00FC11E6">
        <w:rPr>
          <w:rFonts w:ascii="Times New Roman" w:hAnsi="Times New Roman" w:cs="Times New Roman"/>
          <w:sz w:val="24"/>
          <w:szCs w:val="24"/>
        </w:rPr>
        <w:t>veinticinco</w:t>
      </w:r>
      <w:r w:rsidR="00FC11E6" w:rsidRPr="00FC11E6">
        <w:rPr>
          <w:rFonts w:ascii="Times New Roman" w:hAnsi="Times New Roman" w:cs="Times New Roman"/>
          <w:sz w:val="24"/>
          <w:szCs w:val="24"/>
        </w:rPr>
        <w:t xml:space="preserve"> de </w:t>
      </w:r>
      <w:r w:rsidR="00FC11E6">
        <w:rPr>
          <w:rFonts w:ascii="Times New Roman" w:hAnsi="Times New Roman" w:cs="Times New Roman"/>
          <w:sz w:val="24"/>
          <w:szCs w:val="24"/>
        </w:rPr>
        <w:t>enero</w:t>
      </w:r>
      <w:r w:rsidR="00FC11E6" w:rsidRPr="00FC11E6">
        <w:rPr>
          <w:rFonts w:ascii="Times New Roman" w:hAnsi="Times New Roman" w:cs="Times New Roman"/>
          <w:sz w:val="24"/>
          <w:szCs w:val="24"/>
        </w:rPr>
        <w:t xml:space="preserve"> de dos mil dieci</w:t>
      </w:r>
      <w:r w:rsidR="00FC11E6">
        <w:rPr>
          <w:rFonts w:ascii="Times New Roman" w:hAnsi="Times New Roman" w:cs="Times New Roman"/>
          <w:sz w:val="24"/>
          <w:szCs w:val="24"/>
        </w:rPr>
        <w:t>nueve</w:t>
      </w:r>
      <w:r w:rsidR="00FC11E6" w:rsidRPr="00FC11E6">
        <w:rPr>
          <w:rFonts w:ascii="Times New Roman" w:hAnsi="Times New Roman" w:cs="Times New Roman"/>
          <w:sz w:val="24"/>
          <w:szCs w:val="24"/>
        </w:rPr>
        <w:t xml:space="preserve">, por medio de la cual el señor </w:t>
      </w:r>
      <w:r w:rsidR="00FC11E6">
        <w:rPr>
          <w:rFonts w:ascii="Times New Roman" w:hAnsi="Times New Roman" w:cs="Times New Roman"/>
          <w:sz w:val="24"/>
          <w:szCs w:val="24"/>
        </w:rPr>
        <w:t>Isabel Orellana González</w:t>
      </w:r>
      <w:r w:rsidR="00FC11E6" w:rsidRPr="00FC11E6">
        <w:rPr>
          <w:rFonts w:ascii="Times New Roman" w:hAnsi="Times New Roman" w:cs="Times New Roman"/>
          <w:sz w:val="24"/>
          <w:szCs w:val="24"/>
        </w:rPr>
        <w:t xml:space="preserve">,  quien  desempeña  sus  funciones  como  Agente del Cuerpo de Agentes Municipales,  presenta  su  renuncia </w:t>
      </w:r>
      <w:r w:rsidR="009A3717">
        <w:rPr>
          <w:rFonts w:ascii="Times New Roman" w:hAnsi="Times New Roman" w:cs="Times New Roman"/>
          <w:sz w:val="24"/>
          <w:szCs w:val="24"/>
        </w:rPr>
        <w:t>voluntaria</w:t>
      </w:r>
      <w:r w:rsidR="00FC11E6" w:rsidRPr="00FC11E6">
        <w:rPr>
          <w:rFonts w:ascii="Times New Roman" w:hAnsi="Times New Roman" w:cs="Times New Roman"/>
          <w:sz w:val="24"/>
          <w:szCs w:val="24"/>
        </w:rPr>
        <w:t xml:space="preserve"> de  carácter  irrevocable,  con  efectos  en  planilla  a partir  del  día  treinta y uno de  </w:t>
      </w:r>
      <w:r w:rsidR="00FC11E6">
        <w:rPr>
          <w:rFonts w:ascii="Times New Roman" w:hAnsi="Times New Roman" w:cs="Times New Roman"/>
          <w:sz w:val="24"/>
          <w:szCs w:val="24"/>
        </w:rPr>
        <w:t>enero</w:t>
      </w:r>
      <w:r w:rsidR="00FC11E6" w:rsidRPr="00FC11E6">
        <w:rPr>
          <w:rFonts w:ascii="Times New Roman" w:hAnsi="Times New Roman" w:cs="Times New Roman"/>
          <w:sz w:val="24"/>
          <w:szCs w:val="24"/>
        </w:rPr>
        <w:t xml:space="preserve">  del  año dos  mil  dieci</w:t>
      </w:r>
      <w:r w:rsidR="00FC11E6">
        <w:rPr>
          <w:rFonts w:ascii="Times New Roman" w:hAnsi="Times New Roman" w:cs="Times New Roman"/>
          <w:sz w:val="24"/>
          <w:szCs w:val="24"/>
        </w:rPr>
        <w:t>nueve</w:t>
      </w:r>
      <w:r w:rsidR="00FC11E6" w:rsidRPr="00FC11E6">
        <w:rPr>
          <w:rFonts w:ascii="Times New Roman" w:hAnsi="Times New Roman" w:cs="Times New Roman"/>
          <w:sz w:val="24"/>
          <w:szCs w:val="24"/>
        </w:rPr>
        <w:t>,  de  conformidad  a  lo establecido</w:t>
      </w:r>
      <w:r w:rsidR="009A3717">
        <w:rPr>
          <w:rFonts w:ascii="Times New Roman" w:hAnsi="Times New Roman" w:cs="Times New Roman"/>
          <w:sz w:val="24"/>
          <w:szCs w:val="24"/>
        </w:rPr>
        <w:t xml:space="preserve"> en el Art. 54 del Código de Trabajo</w:t>
      </w:r>
      <w:r w:rsidR="00FC11E6" w:rsidRPr="00FC11E6">
        <w:rPr>
          <w:rFonts w:ascii="Times New Roman" w:hAnsi="Times New Roman" w:cs="Times New Roman"/>
          <w:sz w:val="24"/>
          <w:szCs w:val="24"/>
        </w:rPr>
        <w:t xml:space="preserve">, por lo que el Concejo Municipal, en uso de sus facultades legales, y según lo establecido en  </w:t>
      </w:r>
      <w:r w:rsidR="009A3717">
        <w:rPr>
          <w:rFonts w:ascii="Times New Roman" w:hAnsi="Times New Roman" w:cs="Times New Roman"/>
          <w:sz w:val="24"/>
          <w:szCs w:val="24"/>
        </w:rPr>
        <w:t>el Art. 2</w:t>
      </w:r>
      <w:r w:rsidR="00FC11E6" w:rsidRPr="00FC11E6">
        <w:rPr>
          <w:rFonts w:ascii="Times New Roman" w:hAnsi="Times New Roman" w:cs="Times New Roman"/>
          <w:sz w:val="24"/>
          <w:szCs w:val="24"/>
        </w:rPr>
        <w:t xml:space="preserve"> de  la  Ley  de  la  Carrera  Administrativa  Municipal, ACUERDA: </w:t>
      </w:r>
      <w:r w:rsidR="009A3717">
        <w:rPr>
          <w:rFonts w:ascii="Times New Roman" w:hAnsi="Times New Roman" w:cs="Times New Roman"/>
          <w:sz w:val="24"/>
          <w:szCs w:val="24"/>
        </w:rPr>
        <w:t xml:space="preserve">1) </w:t>
      </w:r>
      <w:r w:rsidR="00FC11E6" w:rsidRPr="00FC11E6">
        <w:rPr>
          <w:rFonts w:ascii="Times New Roman" w:hAnsi="Times New Roman" w:cs="Times New Roman"/>
          <w:sz w:val="24"/>
          <w:szCs w:val="24"/>
        </w:rPr>
        <w:t xml:space="preserve">Aceptar  la  renuncia  de  carácter  irrevocable,  presentada  por  el señor </w:t>
      </w:r>
      <w:r w:rsidR="00FC11E6">
        <w:rPr>
          <w:rFonts w:ascii="Times New Roman" w:hAnsi="Times New Roman" w:cs="Times New Roman"/>
          <w:sz w:val="24"/>
          <w:szCs w:val="24"/>
        </w:rPr>
        <w:t>Isabel Orellana González</w:t>
      </w:r>
      <w:r w:rsidR="00FC11E6" w:rsidRPr="00FC11E6">
        <w:rPr>
          <w:rFonts w:ascii="Times New Roman" w:hAnsi="Times New Roman" w:cs="Times New Roman"/>
          <w:sz w:val="24"/>
          <w:szCs w:val="24"/>
        </w:rPr>
        <w:t>,  Agente del Cuerpo de Agentes Municipales,  con  efectos  en  planilla  a p</w:t>
      </w:r>
      <w:r w:rsidR="00FC11E6">
        <w:rPr>
          <w:rFonts w:ascii="Times New Roman" w:hAnsi="Times New Roman" w:cs="Times New Roman"/>
          <w:sz w:val="24"/>
          <w:szCs w:val="24"/>
        </w:rPr>
        <w:t>artir del día treinta y uno de enero</w:t>
      </w:r>
      <w:r w:rsidR="00FC11E6" w:rsidRPr="00FC11E6">
        <w:rPr>
          <w:rFonts w:ascii="Times New Roman" w:hAnsi="Times New Roman" w:cs="Times New Roman"/>
          <w:sz w:val="24"/>
          <w:szCs w:val="24"/>
        </w:rPr>
        <w:t xml:space="preserve"> de dos mil dieci</w:t>
      </w:r>
      <w:r w:rsidR="00FC11E6">
        <w:rPr>
          <w:rFonts w:ascii="Times New Roman" w:hAnsi="Times New Roman" w:cs="Times New Roman"/>
          <w:sz w:val="24"/>
          <w:szCs w:val="24"/>
        </w:rPr>
        <w:t>nueve</w:t>
      </w:r>
      <w:r w:rsidR="00FC11E6" w:rsidRPr="00FC11E6">
        <w:rPr>
          <w:rFonts w:ascii="Times New Roman" w:hAnsi="Times New Roman" w:cs="Times New Roman"/>
          <w:sz w:val="24"/>
          <w:szCs w:val="24"/>
        </w:rPr>
        <w:t xml:space="preserve">. </w:t>
      </w:r>
      <w:r w:rsidR="009A3717">
        <w:rPr>
          <w:rFonts w:ascii="Times New Roman" w:hAnsi="Times New Roman" w:cs="Times New Roman"/>
          <w:sz w:val="24"/>
          <w:szCs w:val="24"/>
        </w:rPr>
        <w:t xml:space="preserve">2) </w:t>
      </w:r>
      <w:r w:rsidR="00FC11E6">
        <w:rPr>
          <w:rFonts w:ascii="Times New Roman" w:hAnsi="Times New Roman" w:cs="Times New Roman"/>
          <w:sz w:val="24"/>
          <w:szCs w:val="24"/>
        </w:rPr>
        <w:t>En consecuencia en este acto exonera a la municipalidad de toda responsabilidad por prestaciones laborales tales como: horas extras, vacaciones, aguinaldo e indemnización.</w:t>
      </w:r>
      <w:r w:rsidR="009A3717">
        <w:rPr>
          <w:rFonts w:ascii="Times New Roman" w:hAnsi="Times New Roman" w:cs="Times New Roman"/>
          <w:sz w:val="24"/>
          <w:szCs w:val="24"/>
        </w:rPr>
        <w:t xml:space="preserve"> Comuníquese.- </w:t>
      </w:r>
    </w:p>
    <w:p w:rsidR="00203F61" w:rsidRDefault="00203F61" w:rsidP="00F134FA">
      <w:pPr>
        <w:spacing w:after="0"/>
        <w:jc w:val="both"/>
        <w:rPr>
          <w:rFonts w:ascii="Times New Roman" w:hAnsi="Times New Roman" w:cs="Times New Roman"/>
          <w:sz w:val="24"/>
          <w:szCs w:val="24"/>
        </w:rPr>
      </w:pPr>
    </w:p>
    <w:p w:rsidR="00D56AF7" w:rsidRPr="00984DAA" w:rsidRDefault="00D56AF7" w:rsidP="00D56AF7">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TRECE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4363A7" w:rsidRDefault="004363A7" w:rsidP="004363A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Pr="004363A7">
        <w:rPr>
          <w:rFonts w:ascii="Times New Roman" w:hAnsi="Times New Roman" w:cs="Times New Roman"/>
          <w:sz w:val="24"/>
          <w:szCs w:val="24"/>
        </w:rPr>
        <w:t xml:space="preserve">Que es necesario hacer una reestructuración de las herramientas administrativas de acuerdo a la realidad de la municipalidad y otras situaciones normadas por las disposiciones legales y técnicas, es </w:t>
      </w:r>
      <w:r w:rsidRPr="004363A7">
        <w:rPr>
          <w:rFonts w:ascii="Times New Roman" w:hAnsi="Times New Roman" w:cs="Times New Roman"/>
          <w:sz w:val="24"/>
          <w:szCs w:val="24"/>
        </w:rPr>
        <w:lastRenderedPageBreak/>
        <w:t>por ello que pensando en una mejor segregación de las actividades de las diferentes áreas se presenta la propuesta del organigrama institucional por parte de la Comisión designada para la actualización de las Normas Técnicas de Control Interno de la Municipalidad.</w:t>
      </w:r>
      <w:r>
        <w:rPr>
          <w:rFonts w:ascii="Times New Roman" w:hAnsi="Times New Roman" w:cs="Times New Roman"/>
          <w:sz w:val="24"/>
          <w:szCs w:val="24"/>
        </w:rPr>
        <w:t xml:space="preserve"> </w:t>
      </w:r>
    </w:p>
    <w:p w:rsidR="004363A7" w:rsidRPr="004363A7" w:rsidRDefault="004363A7" w:rsidP="004363A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4363A7">
        <w:rPr>
          <w:rFonts w:ascii="Times New Roman" w:hAnsi="Times New Roman" w:cs="Times New Roman"/>
          <w:sz w:val="24"/>
          <w:szCs w:val="24"/>
        </w:rPr>
        <w:t>Según el artículo 30 del Código Municipal, establece en su numeral cuatro que entre las facultades del Concejo Municipal se tiene “Emitir ordenanzas, reglamentos y acuerdos para normar el Gobierno y la Administración Municipal”</w:t>
      </w:r>
    </w:p>
    <w:p w:rsidR="004363A7" w:rsidRDefault="00A601F2" w:rsidP="004363A7">
      <w:pPr>
        <w:spacing w:after="0" w:line="276" w:lineRule="auto"/>
        <w:jc w:val="both"/>
        <w:rPr>
          <w:rFonts w:ascii="Times New Roman" w:hAnsi="Times New Roman" w:cs="Times New Roman"/>
          <w:sz w:val="24"/>
          <w:szCs w:val="24"/>
        </w:rPr>
      </w:pPr>
      <w:r>
        <w:rPr>
          <w:rFonts w:ascii="Times New Roman" w:hAnsi="Times New Roman" w:cs="Times New Roman"/>
          <w:noProof/>
          <w:sz w:val="24"/>
          <w:szCs w:val="24"/>
          <w:lang w:eastAsia="es-SV"/>
        </w:rPr>
        <w:drawing>
          <wp:anchor distT="0" distB="0" distL="114300" distR="114300" simplePos="0" relativeHeight="251658240" behindDoc="0" locked="0" layoutInCell="1" allowOverlap="1">
            <wp:simplePos x="0" y="0"/>
            <wp:positionH relativeFrom="column">
              <wp:posOffset>-157480</wp:posOffset>
            </wp:positionH>
            <wp:positionV relativeFrom="paragraph">
              <wp:posOffset>2061210</wp:posOffset>
            </wp:positionV>
            <wp:extent cx="6758940" cy="5266055"/>
            <wp:effectExtent l="0" t="0" r="3810" b="0"/>
            <wp:wrapSquare wrapText="bothSides"/>
            <wp:docPr id="1" name="Imagen 1" descr="ORGANIGRAMA 2019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GANIGRAMA 2019 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58940" cy="5266055"/>
                    </a:xfrm>
                    <a:prstGeom prst="rect">
                      <a:avLst/>
                    </a:prstGeom>
                    <a:noFill/>
                    <a:ln>
                      <a:noFill/>
                    </a:ln>
                  </pic:spPr>
                </pic:pic>
              </a:graphicData>
            </a:graphic>
            <wp14:sizeRelH relativeFrom="page">
              <wp14:pctWidth>0</wp14:pctWidth>
            </wp14:sizeRelH>
            <wp14:sizeRelV relativeFrom="page">
              <wp14:pctHeight>0</wp14:pctHeight>
            </wp14:sizeRelV>
          </wp:anchor>
        </w:drawing>
      </w:r>
      <w:r w:rsidR="004363A7">
        <w:rPr>
          <w:rFonts w:ascii="Times New Roman" w:hAnsi="Times New Roman" w:cs="Times New Roman"/>
          <w:sz w:val="24"/>
          <w:szCs w:val="24"/>
        </w:rPr>
        <w:t xml:space="preserve">III- </w:t>
      </w:r>
      <w:r w:rsidR="004363A7" w:rsidRPr="004363A7">
        <w:rPr>
          <w:rFonts w:ascii="Times New Roman" w:hAnsi="Times New Roman" w:cs="Times New Roman"/>
          <w:sz w:val="24"/>
          <w:szCs w:val="24"/>
        </w:rPr>
        <w:t xml:space="preserve">Que en vista que el organigrama actual no presenta adecuadamente las líneas de mando y teniendo en cuenta que se debe actualizar el Manual Descriptor de Puestos y Funciones, es necesario que el mismo vaya de acuerdo al organigrama de la estructura organizativa para la correcta identificación de dichas líneas y para determinar las relaciones entre las distintas unidades. </w:t>
      </w:r>
      <w:r w:rsidR="004363A7" w:rsidRPr="00F134FA">
        <w:rPr>
          <w:rFonts w:ascii="Times New Roman" w:hAnsi="Times New Roman" w:cs="Times New Roman"/>
          <w:b/>
          <w:sz w:val="24"/>
          <w:szCs w:val="24"/>
        </w:rPr>
        <w:t>Por lo tanto,</w:t>
      </w:r>
      <w:r w:rsidR="004363A7" w:rsidRPr="00F134FA">
        <w:rPr>
          <w:rFonts w:ascii="Times New Roman" w:hAnsi="Times New Roman" w:cs="Times New Roman"/>
          <w:sz w:val="24"/>
          <w:szCs w:val="24"/>
        </w:rPr>
        <w:t xml:space="preserve"> </w:t>
      </w:r>
      <w:r w:rsidR="004363A7" w:rsidRPr="00F134FA">
        <w:rPr>
          <w:rFonts w:ascii="Times New Roman" w:hAnsi="Times New Roman" w:cs="Times New Roman"/>
          <w:b/>
          <w:sz w:val="24"/>
          <w:szCs w:val="24"/>
          <w:lang w:val="es-ES"/>
        </w:rPr>
        <w:t>el Concejo Municipal en uso de las facultades que le otorga el Código Municipal. ACUERDA:</w:t>
      </w:r>
      <w:r w:rsidR="004363A7">
        <w:rPr>
          <w:rFonts w:ascii="Times New Roman" w:hAnsi="Times New Roman" w:cs="Times New Roman"/>
          <w:b/>
          <w:sz w:val="24"/>
          <w:szCs w:val="24"/>
          <w:lang w:val="es-ES"/>
        </w:rPr>
        <w:t xml:space="preserve"> </w:t>
      </w:r>
      <w:r w:rsidR="004363A7" w:rsidRPr="004363A7">
        <w:rPr>
          <w:rFonts w:ascii="Times New Roman" w:hAnsi="Times New Roman" w:cs="Times New Roman"/>
          <w:sz w:val="24"/>
          <w:szCs w:val="24"/>
        </w:rPr>
        <w:t>1</w:t>
      </w:r>
      <w:r w:rsidR="004363A7">
        <w:rPr>
          <w:rFonts w:ascii="Times New Roman" w:hAnsi="Times New Roman" w:cs="Times New Roman"/>
          <w:sz w:val="24"/>
          <w:szCs w:val="24"/>
        </w:rPr>
        <w:t>)</w:t>
      </w:r>
      <w:r w:rsidR="004363A7" w:rsidRPr="004363A7">
        <w:rPr>
          <w:rFonts w:ascii="Times New Roman" w:hAnsi="Times New Roman" w:cs="Times New Roman"/>
          <w:sz w:val="24"/>
          <w:szCs w:val="24"/>
        </w:rPr>
        <w:t xml:space="preserve"> Aprobar el organigrama propuesto en la municipalidad ya que según lo revisado, representa adecuadamente la estructura actual, por lo que se considera que el mismo servirá para tener más claro los roles a ejercerse se han implementado nuevas unidades para fortalecer la administración. 2</w:t>
      </w:r>
      <w:r w:rsidR="004363A7">
        <w:rPr>
          <w:rFonts w:ascii="Times New Roman" w:hAnsi="Times New Roman" w:cs="Times New Roman"/>
          <w:sz w:val="24"/>
          <w:szCs w:val="24"/>
        </w:rPr>
        <w:t>)</w:t>
      </w:r>
      <w:r w:rsidR="004363A7" w:rsidRPr="004363A7">
        <w:rPr>
          <w:rFonts w:ascii="Times New Roman" w:hAnsi="Times New Roman" w:cs="Times New Roman"/>
          <w:sz w:val="24"/>
          <w:szCs w:val="24"/>
        </w:rPr>
        <w:t xml:space="preserve"> Divulgar el organigrama a los empleados de la municipalidad para que conozcan las líneas de autoridad y porque así lo ordena la ley. </w:t>
      </w:r>
      <w:r w:rsidR="004363A7">
        <w:rPr>
          <w:rFonts w:ascii="Times New Roman" w:hAnsi="Times New Roman" w:cs="Times New Roman"/>
          <w:sz w:val="24"/>
          <w:szCs w:val="24"/>
        </w:rPr>
        <w:t>A continuación el detalle:</w:t>
      </w:r>
    </w:p>
    <w:p w:rsidR="007556CF" w:rsidRDefault="007556CF" w:rsidP="004363A7">
      <w:pPr>
        <w:spacing w:after="0" w:line="276" w:lineRule="auto"/>
        <w:jc w:val="both"/>
        <w:rPr>
          <w:rFonts w:ascii="Times New Roman" w:hAnsi="Times New Roman" w:cs="Times New Roman"/>
          <w:b/>
          <w:sz w:val="24"/>
          <w:szCs w:val="24"/>
        </w:rPr>
      </w:pPr>
    </w:p>
    <w:p w:rsidR="004363A7" w:rsidRPr="00984DAA" w:rsidRDefault="004363A7" w:rsidP="004363A7">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CATORCE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EE3AD0" w:rsidRDefault="00EE3AD0" w:rsidP="00EE3A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Pr="00EE3AD0">
        <w:rPr>
          <w:rFonts w:ascii="Times New Roman" w:hAnsi="Times New Roman" w:cs="Times New Roman"/>
          <w:sz w:val="24"/>
          <w:szCs w:val="24"/>
        </w:rPr>
        <w:t>Que la municipalidad cuenta con el Manual de Organización, Función y Descriptor de Puestos que data del 2016, mismo que por efectos de revisión de las herramientas administrativas debe ser actualizado para ser divulgado a los empleados; además, hay algunos elementos que el manual anterior no tenía contemplados tal como el caso de describir el puesto y el perfil que debe tener según el cargo.</w:t>
      </w:r>
    </w:p>
    <w:p w:rsidR="00EE3AD0" w:rsidRPr="00EE3AD0" w:rsidRDefault="00EE3AD0" w:rsidP="00EE3A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EE3AD0">
        <w:rPr>
          <w:rFonts w:ascii="Times New Roman" w:hAnsi="Times New Roman" w:cs="Times New Roman"/>
          <w:sz w:val="24"/>
          <w:szCs w:val="24"/>
        </w:rPr>
        <w:t>Según el artículo 30 del Código Municipal, establece en su numeral cuatro que entre las facultades del Concejo Municipal se tiene “Emitir ordenanzas, reglamentos y acuerdos para normar el Gobierno y la Administración Municipal”</w:t>
      </w:r>
    </w:p>
    <w:p w:rsidR="00EE3AD0" w:rsidRPr="00EE3AD0" w:rsidRDefault="00EE3AD0" w:rsidP="00EE3AD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Pr="00EE3AD0">
        <w:rPr>
          <w:rFonts w:ascii="Times New Roman" w:hAnsi="Times New Roman" w:cs="Times New Roman"/>
          <w:sz w:val="24"/>
          <w:szCs w:val="24"/>
        </w:rPr>
        <w:t>Que es de mucha importancia mantener los documentos administrativos actualizados y apegados a la realidad para uso y consulta del personal, así como de otros usuarios que hagan sus peticiones o los tomen del portal de transparencia.</w:t>
      </w:r>
      <w:r w:rsidRPr="00EE3AD0">
        <w:rPr>
          <w:rFonts w:ascii="Times New Roman" w:hAnsi="Times New Roman" w:cs="Times New Roman"/>
          <w:b/>
          <w:sz w:val="24"/>
          <w:szCs w:val="24"/>
        </w:rPr>
        <w:t xml:space="preserve"> </w:t>
      </w:r>
      <w:r w:rsidRPr="00F134FA">
        <w:rPr>
          <w:rFonts w:ascii="Times New Roman" w:hAnsi="Times New Roman" w:cs="Times New Roman"/>
          <w:b/>
          <w:sz w:val="24"/>
          <w:szCs w:val="24"/>
        </w:rPr>
        <w:t>Por lo tanto,</w:t>
      </w:r>
      <w:r w:rsidRPr="00F134FA">
        <w:rPr>
          <w:rFonts w:ascii="Times New Roman" w:hAnsi="Times New Roman" w:cs="Times New Roman"/>
          <w:sz w:val="24"/>
          <w:szCs w:val="24"/>
        </w:rPr>
        <w:t xml:space="preserve"> </w:t>
      </w:r>
      <w:r w:rsidRPr="00F134FA">
        <w:rPr>
          <w:rFonts w:ascii="Times New Roman" w:hAnsi="Times New Roman" w:cs="Times New Roman"/>
          <w:b/>
          <w:sz w:val="24"/>
          <w:szCs w:val="24"/>
          <w:lang w:val="es-ES"/>
        </w:rPr>
        <w:t>el Concejo Municipal en uso de las facultades que le otorga el Código Municipal. ACUERDA:</w:t>
      </w:r>
      <w:r>
        <w:rPr>
          <w:rFonts w:ascii="Times New Roman" w:hAnsi="Times New Roman" w:cs="Times New Roman"/>
          <w:b/>
          <w:sz w:val="24"/>
          <w:szCs w:val="24"/>
          <w:lang w:val="es-ES"/>
        </w:rPr>
        <w:t xml:space="preserve"> </w:t>
      </w:r>
      <w:r w:rsidRPr="004363A7">
        <w:rPr>
          <w:rFonts w:ascii="Times New Roman" w:hAnsi="Times New Roman" w:cs="Times New Roman"/>
          <w:sz w:val="24"/>
          <w:szCs w:val="24"/>
        </w:rPr>
        <w:t>1</w:t>
      </w:r>
      <w:r>
        <w:rPr>
          <w:rFonts w:ascii="Times New Roman" w:hAnsi="Times New Roman" w:cs="Times New Roman"/>
          <w:sz w:val="24"/>
          <w:szCs w:val="24"/>
        </w:rPr>
        <w:t>)</w:t>
      </w:r>
      <w:r w:rsidRPr="00EE3AD0">
        <w:rPr>
          <w:rFonts w:ascii="Times New Roman" w:hAnsi="Times New Roman" w:cs="Times New Roman"/>
          <w:sz w:val="24"/>
          <w:szCs w:val="24"/>
        </w:rPr>
        <w:t xml:space="preserve"> Aprobar la actualización al Manual de Organización, Función y Descriptor de Puestos propuesto en la municipalidad ya que según lo revisado, dicho manual se encuentra adecuadamente estructurado y define los cargos con los que se cuenta en la municipalidad. 2. Divulgar el</w:t>
      </w:r>
      <w:r>
        <w:rPr>
          <w:rFonts w:ascii="Times New Roman" w:hAnsi="Times New Roman" w:cs="Times New Roman"/>
          <w:sz w:val="24"/>
          <w:szCs w:val="24"/>
        </w:rPr>
        <w:t xml:space="preserve"> </w:t>
      </w:r>
      <w:r w:rsidRPr="00EE3AD0">
        <w:rPr>
          <w:rFonts w:ascii="Times New Roman" w:hAnsi="Times New Roman" w:cs="Times New Roman"/>
          <w:sz w:val="24"/>
          <w:szCs w:val="24"/>
        </w:rPr>
        <w:t xml:space="preserve">Manual de Organización, Función y Descriptor de Puestos a los empleados de la municipalidad para que conozcan </w:t>
      </w:r>
      <w:r>
        <w:rPr>
          <w:rFonts w:ascii="Times New Roman" w:hAnsi="Times New Roman" w:cs="Times New Roman"/>
          <w:sz w:val="24"/>
          <w:szCs w:val="24"/>
        </w:rPr>
        <w:t>las responsabilidades de cada uno en el área al que corresponde. Comuníquese.-</w:t>
      </w:r>
    </w:p>
    <w:p w:rsidR="00203F61" w:rsidRDefault="00203F61" w:rsidP="00EE3AD0">
      <w:pPr>
        <w:spacing w:after="0" w:line="276" w:lineRule="auto"/>
        <w:jc w:val="both"/>
        <w:rPr>
          <w:rFonts w:ascii="Times New Roman" w:hAnsi="Times New Roman" w:cs="Times New Roman"/>
          <w:sz w:val="24"/>
          <w:szCs w:val="24"/>
        </w:rPr>
      </w:pPr>
    </w:p>
    <w:p w:rsidR="007E24FD" w:rsidRPr="0096488D" w:rsidRDefault="007E24FD" w:rsidP="00F8379F">
      <w:pPr>
        <w:spacing w:after="0" w:line="276" w:lineRule="auto"/>
        <w:jc w:val="both"/>
        <w:rPr>
          <w:rFonts w:ascii="Times New Roman" w:hAnsi="Times New Roman" w:cs="Times New Roman"/>
          <w:sz w:val="24"/>
          <w:szCs w:val="24"/>
        </w:rPr>
      </w:pPr>
      <w:r w:rsidRPr="0096488D">
        <w:rPr>
          <w:rFonts w:ascii="Times New Roman" w:hAnsi="Times New Roman" w:cs="Times New Roman"/>
          <w:b/>
          <w:sz w:val="24"/>
          <w:szCs w:val="24"/>
        </w:rPr>
        <w:t>ACUERDO NÚMERO QUINCE:</w:t>
      </w:r>
      <w:r w:rsidRPr="0096488D">
        <w:rPr>
          <w:rFonts w:ascii="Times New Roman" w:hAnsi="Times New Roman" w:cs="Times New Roman"/>
          <w:sz w:val="24"/>
          <w:szCs w:val="24"/>
        </w:rPr>
        <w:t xml:space="preserve"> El Concejo Municipal,  CONSIDERANDO: </w:t>
      </w:r>
    </w:p>
    <w:p w:rsidR="0096488D" w:rsidRPr="0096488D" w:rsidRDefault="007E24FD" w:rsidP="00F8379F">
      <w:pPr>
        <w:autoSpaceDE w:val="0"/>
        <w:autoSpaceDN w:val="0"/>
        <w:adjustRightInd w:val="0"/>
        <w:spacing w:after="0"/>
        <w:jc w:val="both"/>
        <w:rPr>
          <w:rFonts w:ascii="Times New Roman" w:hAnsi="Times New Roman" w:cs="Times New Roman"/>
          <w:sz w:val="24"/>
          <w:szCs w:val="24"/>
        </w:rPr>
      </w:pPr>
      <w:r w:rsidRPr="0096488D">
        <w:rPr>
          <w:rFonts w:ascii="Times New Roman" w:hAnsi="Times New Roman" w:cs="Times New Roman"/>
          <w:sz w:val="24"/>
          <w:szCs w:val="24"/>
        </w:rPr>
        <w:t>I-</w:t>
      </w:r>
      <w:r w:rsidR="0096488D" w:rsidRPr="0096488D">
        <w:rPr>
          <w:rFonts w:ascii="Times New Roman" w:hAnsi="Times New Roman" w:cs="Times New Roman"/>
          <w:sz w:val="24"/>
          <w:szCs w:val="24"/>
        </w:rPr>
        <w:t xml:space="preserve"> Que según el numeral 3 del Art. 30 del Código Municipal, que dice: Son facultades del Concejo: Nombrar las comisiones que fueren necesarias y convenientes para el mejor cumplimiento de sus facultades y obligaciones que podrán integrarse con miembros de su seno o particulares;</w:t>
      </w:r>
    </w:p>
    <w:p w:rsidR="00203F61" w:rsidRDefault="0096488D" w:rsidP="00F8379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según nota presentada por la Licda. María Isabel Rivera, Encargada de la Unidad Jurídica de ésta municipalidad, donde solicita al honorable Concejo Municipal la conformación de una comisión para el estudio y revisión de los reglamentos de ésta municipalidad, los cuales son: 1. Reglamento de trabajo, 2. Reglamento de viáticos, 3. Reglamento para el uso de vehículos nacionales. Siendo indispensable nombrarla de acuerdo a la relación o afinidad por el contenido. </w:t>
      </w:r>
      <w:r w:rsidRPr="00F134FA">
        <w:rPr>
          <w:rFonts w:ascii="Times New Roman" w:hAnsi="Times New Roman" w:cs="Times New Roman"/>
          <w:b/>
          <w:sz w:val="24"/>
          <w:szCs w:val="24"/>
        </w:rPr>
        <w:t>Por lo tanto,</w:t>
      </w:r>
      <w:r w:rsidRPr="00F134FA">
        <w:rPr>
          <w:rFonts w:ascii="Times New Roman" w:hAnsi="Times New Roman" w:cs="Times New Roman"/>
          <w:sz w:val="24"/>
          <w:szCs w:val="24"/>
        </w:rPr>
        <w:t xml:space="preserve"> </w:t>
      </w:r>
      <w:r w:rsidRPr="00F134FA">
        <w:rPr>
          <w:rFonts w:ascii="Times New Roman" w:hAnsi="Times New Roman" w:cs="Times New Roman"/>
          <w:b/>
          <w:sz w:val="24"/>
          <w:szCs w:val="24"/>
          <w:lang w:val="es-ES"/>
        </w:rPr>
        <w:t>el Concejo Municipal en uso de las facultades que le otorga el Código Municipal. ACUERDA:</w:t>
      </w:r>
      <w:r>
        <w:rPr>
          <w:rFonts w:ascii="Times New Roman" w:hAnsi="Times New Roman" w:cs="Times New Roman"/>
          <w:b/>
          <w:sz w:val="24"/>
          <w:szCs w:val="24"/>
          <w:lang w:val="es-ES"/>
        </w:rPr>
        <w:t xml:space="preserve"> </w:t>
      </w:r>
      <w:r w:rsidRPr="0096488D">
        <w:rPr>
          <w:rFonts w:ascii="Times New Roman" w:hAnsi="Times New Roman" w:cs="Times New Roman"/>
          <w:sz w:val="24"/>
          <w:szCs w:val="24"/>
          <w:lang w:val="es-ES"/>
        </w:rPr>
        <w:t xml:space="preserve">1) Conformar la comisión para estudio y revisión del Reglamento de Trabajo con los siguientes </w:t>
      </w:r>
      <w:r>
        <w:rPr>
          <w:rFonts w:ascii="Times New Roman" w:hAnsi="Times New Roman" w:cs="Times New Roman"/>
          <w:sz w:val="24"/>
          <w:szCs w:val="24"/>
          <w:lang w:val="es-ES"/>
        </w:rPr>
        <w:t>miembros</w:t>
      </w:r>
      <w:r w:rsidRPr="0096488D">
        <w:rPr>
          <w:rFonts w:ascii="Times New Roman" w:hAnsi="Times New Roman" w:cs="Times New Roman"/>
          <w:sz w:val="24"/>
          <w:szCs w:val="24"/>
          <w:lang w:val="es-ES"/>
        </w:rPr>
        <w:t>:</w:t>
      </w:r>
      <w:r>
        <w:rPr>
          <w:rFonts w:ascii="Times New Roman" w:hAnsi="Times New Roman" w:cs="Times New Roman"/>
          <w:b/>
          <w:sz w:val="24"/>
          <w:szCs w:val="24"/>
          <w:lang w:val="es-ES"/>
        </w:rPr>
        <w:t xml:space="preserve"> </w:t>
      </w:r>
      <w:r w:rsidR="0094355D" w:rsidRPr="00F8379F">
        <w:rPr>
          <w:rFonts w:ascii="Times New Roman" w:hAnsi="Times New Roman" w:cs="Times New Roman"/>
          <w:sz w:val="24"/>
          <w:szCs w:val="24"/>
          <w:lang w:val="es-ES"/>
        </w:rPr>
        <w:t>Coronel</w:t>
      </w:r>
      <w:r w:rsidR="0094355D">
        <w:rPr>
          <w:rFonts w:ascii="Times New Roman" w:hAnsi="Times New Roman" w:cs="Times New Roman"/>
          <w:b/>
          <w:sz w:val="24"/>
          <w:szCs w:val="24"/>
          <w:lang w:val="es-ES"/>
        </w:rPr>
        <w:t xml:space="preserve"> </w:t>
      </w:r>
      <w:r w:rsidR="0094355D" w:rsidRPr="0094355D">
        <w:rPr>
          <w:rFonts w:ascii="Times New Roman" w:hAnsi="Times New Roman" w:cs="Times New Roman"/>
          <w:sz w:val="24"/>
          <w:szCs w:val="24"/>
          <w:lang w:val="es-ES"/>
        </w:rPr>
        <w:t>Oswald Sibrian Miranda, Alcalde Municipal,</w:t>
      </w:r>
      <w:r w:rsidR="0094355D">
        <w:rPr>
          <w:rFonts w:ascii="Times New Roman" w:hAnsi="Times New Roman" w:cs="Times New Roman"/>
          <w:b/>
          <w:sz w:val="24"/>
          <w:szCs w:val="24"/>
          <w:lang w:val="es-ES"/>
        </w:rPr>
        <w:t xml:space="preserve"> </w:t>
      </w:r>
      <w:r w:rsidR="0094355D" w:rsidRPr="00C63041">
        <w:rPr>
          <w:rFonts w:ascii="Times New Roman" w:hAnsi="Times New Roman" w:cs="Times New Roman"/>
          <w:sz w:val="24"/>
          <w:szCs w:val="24"/>
        </w:rPr>
        <w:t>Carlos Antonio Mendoza Campos</w:t>
      </w:r>
      <w:r w:rsidR="0094355D">
        <w:rPr>
          <w:rFonts w:ascii="Times New Roman" w:hAnsi="Times New Roman" w:cs="Times New Roman"/>
          <w:sz w:val="24"/>
          <w:szCs w:val="24"/>
        </w:rPr>
        <w:t>, Tercer Regidor propietario,</w:t>
      </w:r>
      <w:r w:rsidR="0094355D" w:rsidRPr="0094355D">
        <w:rPr>
          <w:rFonts w:ascii="Times New Roman" w:hAnsi="Times New Roman" w:cs="Times New Roman"/>
          <w:sz w:val="24"/>
          <w:szCs w:val="24"/>
        </w:rPr>
        <w:t xml:space="preserve"> </w:t>
      </w:r>
      <w:r w:rsidR="0094355D" w:rsidRPr="00C63041">
        <w:rPr>
          <w:rFonts w:ascii="Times New Roman" w:hAnsi="Times New Roman" w:cs="Times New Roman"/>
          <w:sz w:val="24"/>
          <w:szCs w:val="24"/>
        </w:rPr>
        <w:t>Ulises Hernández Ramírez</w:t>
      </w:r>
      <w:r w:rsidR="0094355D">
        <w:rPr>
          <w:rFonts w:ascii="Times New Roman" w:hAnsi="Times New Roman" w:cs="Times New Roman"/>
          <w:sz w:val="24"/>
          <w:szCs w:val="24"/>
        </w:rPr>
        <w:t xml:space="preserve">, Cuarto Regidor Propietario y </w:t>
      </w:r>
      <w:r w:rsidR="0094355D" w:rsidRPr="00C63041">
        <w:rPr>
          <w:rFonts w:ascii="Times New Roman" w:hAnsi="Times New Roman" w:cs="Times New Roman"/>
          <w:sz w:val="24"/>
          <w:szCs w:val="24"/>
        </w:rPr>
        <w:t>Jorge Andrés Nieto Aparicio</w:t>
      </w:r>
      <w:r w:rsidR="0094355D">
        <w:rPr>
          <w:rFonts w:ascii="Times New Roman" w:hAnsi="Times New Roman" w:cs="Times New Roman"/>
          <w:sz w:val="24"/>
          <w:szCs w:val="24"/>
        </w:rPr>
        <w:t xml:space="preserve">, Tercer Regidor Suplente, Licda. María Isabel Rivera, Jurídica e Ing. Douglas Francisco Marín, Gerente General. 2) </w:t>
      </w:r>
      <w:r w:rsidR="0094355D" w:rsidRPr="0096488D">
        <w:rPr>
          <w:rFonts w:ascii="Times New Roman" w:hAnsi="Times New Roman" w:cs="Times New Roman"/>
          <w:sz w:val="24"/>
          <w:szCs w:val="24"/>
          <w:lang w:val="es-ES"/>
        </w:rPr>
        <w:t>Conformar la comisión para e</w:t>
      </w:r>
      <w:r w:rsidR="00A5542E">
        <w:rPr>
          <w:rFonts w:ascii="Times New Roman" w:hAnsi="Times New Roman" w:cs="Times New Roman"/>
          <w:sz w:val="24"/>
          <w:szCs w:val="24"/>
          <w:lang w:val="es-ES"/>
        </w:rPr>
        <w:t>studio y revisión del R</w:t>
      </w:r>
      <w:r w:rsidR="0094355D">
        <w:rPr>
          <w:rFonts w:ascii="Times New Roman" w:hAnsi="Times New Roman" w:cs="Times New Roman"/>
          <w:sz w:val="24"/>
          <w:szCs w:val="24"/>
        </w:rPr>
        <w:t>eglamento de viáticos</w:t>
      </w:r>
      <w:r w:rsidR="0094355D" w:rsidRPr="0096488D">
        <w:rPr>
          <w:rFonts w:ascii="Times New Roman" w:hAnsi="Times New Roman" w:cs="Times New Roman"/>
          <w:sz w:val="24"/>
          <w:szCs w:val="24"/>
          <w:lang w:val="es-ES"/>
        </w:rPr>
        <w:t xml:space="preserve"> con los siguientes </w:t>
      </w:r>
      <w:r w:rsidR="0094355D">
        <w:rPr>
          <w:rFonts w:ascii="Times New Roman" w:hAnsi="Times New Roman" w:cs="Times New Roman"/>
          <w:sz w:val="24"/>
          <w:szCs w:val="24"/>
          <w:lang w:val="es-ES"/>
        </w:rPr>
        <w:t>miembros</w:t>
      </w:r>
      <w:r w:rsidR="0094355D" w:rsidRPr="0096488D">
        <w:rPr>
          <w:rFonts w:ascii="Times New Roman" w:hAnsi="Times New Roman" w:cs="Times New Roman"/>
          <w:sz w:val="24"/>
          <w:szCs w:val="24"/>
          <w:lang w:val="es-ES"/>
        </w:rPr>
        <w:t>:</w:t>
      </w:r>
      <w:r w:rsidR="0094355D">
        <w:rPr>
          <w:rFonts w:ascii="Times New Roman" w:hAnsi="Times New Roman" w:cs="Times New Roman"/>
          <w:b/>
          <w:sz w:val="24"/>
          <w:szCs w:val="24"/>
          <w:lang w:val="es-ES"/>
        </w:rPr>
        <w:t xml:space="preserve"> </w:t>
      </w:r>
      <w:r w:rsidR="0094355D" w:rsidRPr="0094355D">
        <w:rPr>
          <w:rFonts w:ascii="Times New Roman" w:hAnsi="Times New Roman" w:cs="Times New Roman"/>
          <w:sz w:val="24"/>
          <w:szCs w:val="24"/>
          <w:lang w:val="es-ES"/>
        </w:rPr>
        <w:t xml:space="preserve">Coronel Oswald Sibrian Miranda, </w:t>
      </w:r>
      <w:r w:rsidR="0094355D" w:rsidRPr="00C63041">
        <w:rPr>
          <w:rFonts w:ascii="Times New Roman" w:hAnsi="Times New Roman" w:cs="Times New Roman"/>
          <w:sz w:val="24"/>
          <w:szCs w:val="24"/>
        </w:rPr>
        <w:t>Carlos Antonio Mendoza Campos</w:t>
      </w:r>
      <w:r w:rsidR="0094355D">
        <w:rPr>
          <w:rFonts w:ascii="Times New Roman" w:hAnsi="Times New Roman" w:cs="Times New Roman"/>
          <w:sz w:val="24"/>
          <w:szCs w:val="24"/>
        </w:rPr>
        <w:t xml:space="preserve">, </w:t>
      </w:r>
      <w:r w:rsidR="0094355D" w:rsidRPr="00C63041">
        <w:rPr>
          <w:rFonts w:ascii="Times New Roman" w:hAnsi="Times New Roman" w:cs="Times New Roman"/>
          <w:sz w:val="24"/>
          <w:szCs w:val="24"/>
        </w:rPr>
        <w:t>Ulises Hernández Ramírez</w:t>
      </w:r>
      <w:r w:rsidR="0094355D">
        <w:rPr>
          <w:rFonts w:ascii="Times New Roman" w:hAnsi="Times New Roman" w:cs="Times New Roman"/>
          <w:sz w:val="24"/>
          <w:szCs w:val="24"/>
        </w:rPr>
        <w:t xml:space="preserve">, y </w:t>
      </w:r>
      <w:r w:rsidR="0094355D" w:rsidRPr="00C63041">
        <w:rPr>
          <w:rFonts w:ascii="Times New Roman" w:hAnsi="Times New Roman" w:cs="Times New Roman"/>
          <w:sz w:val="24"/>
          <w:szCs w:val="24"/>
        </w:rPr>
        <w:t>Jorge Andrés Nieto Aparicio</w:t>
      </w:r>
      <w:r w:rsidR="0094355D">
        <w:rPr>
          <w:rFonts w:ascii="Times New Roman" w:hAnsi="Times New Roman" w:cs="Times New Roman"/>
          <w:sz w:val="24"/>
          <w:szCs w:val="24"/>
        </w:rPr>
        <w:t>, Licda. María Isabel R</w:t>
      </w:r>
      <w:r w:rsidR="00A5542E">
        <w:rPr>
          <w:rFonts w:ascii="Times New Roman" w:hAnsi="Times New Roman" w:cs="Times New Roman"/>
          <w:sz w:val="24"/>
          <w:szCs w:val="24"/>
        </w:rPr>
        <w:t>ivera, Jurídica, Saraí Guadalupe Beltrán, Encargada de Fondo Circulante</w:t>
      </w:r>
      <w:r w:rsidR="00F8379F">
        <w:rPr>
          <w:rFonts w:ascii="Times New Roman" w:hAnsi="Times New Roman" w:cs="Times New Roman"/>
          <w:sz w:val="24"/>
          <w:szCs w:val="24"/>
        </w:rPr>
        <w:t xml:space="preserve"> y</w:t>
      </w:r>
      <w:r w:rsidR="00A5542E">
        <w:rPr>
          <w:rFonts w:ascii="Times New Roman" w:hAnsi="Times New Roman" w:cs="Times New Roman"/>
          <w:sz w:val="24"/>
          <w:szCs w:val="24"/>
        </w:rPr>
        <w:t xml:space="preserve"> </w:t>
      </w:r>
      <w:r w:rsidR="0094355D">
        <w:rPr>
          <w:rFonts w:ascii="Times New Roman" w:hAnsi="Times New Roman" w:cs="Times New Roman"/>
          <w:sz w:val="24"/>
          <w:szCs w:val="24"/>
        </w:rPr>
        <w:t xml:space="preserve"> </w:t>
      </w:r>
      <w:r w:rsidR="00A5542E" w:rsidRPr="00493A4D">
        <w:rPr>
          <w:rFonts w:ascii="Times New Roman" w:hAnsi="Times New Roman" w:cs="Times New Roman"/>
          <w:sz w:val="24"/>
          <w:szCs w:val="24"/>
        </w:rPr>
        <w:t>Licda.  Mayra Lissethe Renderos de Vásquez</w:t>
      </w:r>
      <w:r w:rsidR="00A5542E">
        <w:rPr>
          <w:rFonts w:ascii="Times New Roman" w:hAnsi="Times New Roman" w:cs="Times New Roman"/>
          <w:sz w:val="24"/>
          <w:szCs w:val="24"/>
        </w:rPr>
        <w:t xml:space="preserve">, Tesorera Municipal. 3) </w:t>
      </w:r>
      <w:r w:rsidR="00F8379F">
        <w:rPr>
          <w:rFonts w:ascii="Times New Roman" w:hAnsi="Times New Roman" w:cs="Times New Roman"/>
          <w:sz w:val="24"/>
          <w:szCs w:val="24"/>
          <w:lang w:val="es-ES"/>
        </w:rPr>
        <w:t>Conformar la comisión para e</w:t>
      </w:r>
      <w:r w:rsidR="00A111B1" w:rsidRPr="0096488D">
        <w:rPr>
          <w:rFonts w:ascii="Times New Roman" w:hAnsi="Times New Roman" w:cs="Times New Roman"/>
          <w:sz w:val="24"/>
          <w:szCs w:val="24"/>
          <w:lang w:val="es-ES"/>
        </w:rPr>
        <w:t>stud</w:t>
      </w:r>
      <w:r w:rsidR="00A111B1">
        <w:rPr>
          <w:rFonts w:ascii="Times New Roman" w:hAnsi="Times New Roman" w:cs="Times New Roman"/>
          <w:sz w:val="24"/>
          <w:szCs w:val="24"/>
          <w:lang w:val="es-ES"/>
        </w:rPr>
        <w:t>io y r</w:t>
      </w:r>
      <w:r w:rsidR="00F8379F">
        <w:rPr>
          <w:rFonts w:ascii="Times New Roman" w:hAnsi="Times New Roman" w:cs="Times New Roman"/>
          <w:sz w:val="24"/>
          <w:szCs w:val="24"/>
          <w:lang w:val="es-ES"/>
        </w:rPr>
        <w:t>evisión del Reglamento para el Uso de Vehículos N</w:t>
      </w:r>
      <w:r w:rsidR="00A111B1">
        <w:rPr>
          <w:rFonts w:ascii="Times New Roman" w:hAnsi="Times New Roman" w:cs="Times New Roman"/>
          <w:sz w:val="24"/>
          <w:szCs w:val="24"/>
          <w:lang w:val="es-ES"/>
        </w:rPr>
        <w:t>acionales</w:t>
      </w:r>
      <w:r w:rsidR="00A111B1" w:rsidRPr="0096488D">
        <w:rPr>
          <w:rFonts w:ascii="Times New Roman" w:hAnsi="Times New Roman" w:cs="Times New Roman"/>
          <w:sz w:val="24"/>
          <w:szCs w:val="24"/>
          <w:lang w:val="es-ES"/>
        </w:rPr>
        <w:t xml:space="preserve"> con los siguientes </w:t>
      </w:r>
      <w:r w:rsidR="00A111B1">
        <w:rPr>
          <w:rFonts w:ascii="Times New Roman" w:hAnsi="Times New Roman" w:cs="Times New Roman"/>
          <w:sz w:val="24"/>
          <w:szCs w:val="24"/>
          <w:lang w:val="es-ES"/>
        </w:rPr>
        <w:t>miembros</w:t>
      </w:r>
      <w:r w:rsidR="00A111B1" w:rsidRPr="0096488D">
        <w:rPr>
          <w:rFonts w:ascii="Times New Roman" w:hAnsi="Times New Roman" w:cs="Times New Roman"/>
          <w:sz w:val="24"/>
          <w:szCs w:val="24"/>
          <w:lang w:val="es-ES"/>
        </w:rPr>
        <w:t>:</w:t>
      </w:r>
      <w:r w:rsidR="00A111B1">
        <w:rPr>
          <w:rFonts w:ascii="Times New Roman" w:hAnsi="Times New Roman" w:cs="Times New Roman"/>
          <w:b/>
          <w:sz w:val="24"/>
          <w:szCs w:val="24"/>
          <w:lang w:val="es-ES"/>
        </w:rPr>
        <w:t xml:space="preserve"> </w:t>
      </w:r>
      <w:r w:rsidR="00A111B1" w:rsidRPr="00A111B1">
        <w:rPr>
          <w:rFonts w:ascii="Times New Roman" w:hAnsi="Times New Roman" w:cs="Times New Roman"/>
          <w:sz w:val="24"/>
          <w:szCs w:val="24"/>
          <w:lang w:val="es-ES"/>
        </w:rPr>
        <w:t>Coronel</w:t>
      </w:r>
      <w:r w:rsidR="00A111B1">
        <w:rPr>
          <w:rFonts w:ascii="Times New Roman" w:hAnsi="Times New Roman" w:cs="Times New Roman"/>
          <w:b/>
          <w:sz w:val="24"/>
          <w:szCs w:val="24"/>
          <w:lang w:val="es-ES"/>
        </w:rPr>
        <w:t xml:space="preserve"> </w:t>
      </w:r>
      <w:r w:rsidR="00A111B1" w:rsidRPr="0094355D">
        <w:rPr>
          <w:rFonts w:ascii="Times New Roman" w:hAnsi="Times New Roman" w:cs="Times New Roman"/>
          <w:sz w:val="24"/>
          <w:szCs w:val="24"/>
          <w:lang w:val="es-ES"/>
        </w:rPr>
        <w:t xml:space="preserve">Oswald Sibrian Miranda, </w:t>
      </w:r>
      <w:r w:rsidR="00A111B1" w:rsidRPr="00C63041">
        <w:rPr>
          <w:rFonts w:ascii="Times New Roman" w:hAnsi="Times New Roman" w:cs="Times New Roman"/>
          <w:sz w:val="24"/>
          <w:szCs w:val="24"/>
        </w:rPr>
        <w:t>Carlos Antonio Mendoza Campos</w:t>
      </w:r>
      <w:r w:rsidR="00A111B1">
        <w:rPr>
          <w:rFonts w:ascii="Times New Roman" w:hAnsi="Times New Roman" w:cs="Times New Roman"/>
          <w:sz w:val="24"/>
          <w:szCs w:val="24"/>
        </w:rPr>
        <w:t xml:space="preserve">, </w:t>
      </w:r>
      <w:r w:rsidR="00A111B1" w:rsidRPr="00C63041">
        <w:rPr>
          <w:rFonts w:ascii="Times New Roman" w:hAnsi="Times New Roman" w:cs="Times New Roman"/>
          <w:sz w:val="24"/>
          <w:szCs w:val="24"/>
        </w:rPr>
        <w:t>Ulises Hernández Ramírez</w:t>
      </w:r>
      <w:r w:rsidR="00A111B1">
        <w:rPr>
          <w:rFonts w:ascii="Times New Roman" w:hAnsi="Times New Roman" w:cs="Times New Roman"/>
          <w:sz w:val="24"/>
          <w:szCs w:val="24"/>
        </w:rPr>
        <w:t xml:space="preserve">, </w:t>
      </w:r>
      <w:r w:rsidR="00A111B1" w:rsidRPr="00C63041">
        <w:rPr>
          <w:rFonts w:ascii="Times New Roman" w:hAnsi="Times New Roman" w:cs="Times New Roman"/>
          <w:sz w:val="24"/>
          <w:szCs w:val="24"/>
        </w:rPr>
        <w:t>Jorge Andrés Nieto Aparicio</w:t>
      </w:r>
      <w:r w:rsidR="00A111B1">
        <w:rPr>
          <w:rFonts w:ascii="Times New Roman" w:hAnsi="Times New Roman" w:cs="Times New Roman"/>
          <w:sz w:val="24"/>
          <w:szCs w:val="24"/>
        </w:rPr>
        <w:t xml:space="preserve">, Licda. María Isabel Rivera, Jurídica y el señor Arturo Escobar Ineztroza, Jefe de Servicios Municipales y Generales. Comuníquese.- </w:t>
      </w:r>
    </w:p>
    <w:p w:rsidR="00AE1656" w:rsidRDefault="00AE1656" w:rsidP="00F8379F">
      <w:pPr>
        <w:spacing w:after="0" w:line="276" w:lineRule="auto"/>
        <w:jc w:val="both"/>
        <w:rPr>
          <w:rFonts w:ascii="Times New Roman" w:hAnsi="Times New Roman" w:cs="Times New Roman"/>
          <w:sz w:val="24"/>
          <w:szCs w:val="24"/>
        </w:rPr>
      </w:pPr>
    </w:p>
    <w:p w:rsidR="00F8379F" w:rsidRPr="0096488D" w:rsidRDefault="00F8379F" w:rsidP="00F8379F">
      <w:pPr>
        <w:spacing w:after="0" w:line="276" w:lineRule="auto"/>
        <w:jc w:val="both"/>
        <w:rPr>
          <w:rFonts w:ascii="Times New Roman" w:hAnsi="Times New Roman" w:cs="Times New Roman"/>
          <w:sz w:val="24"/>
          <w:szCs w:val="24"/>
        </w:rPr>
      </w:pPr>
      <w:r w:rsidRPr="0096488D">
        <w:rPr>
          <w:rFonts w:ascii="Times New Roman" w:hAnsi="Times New Roman" w:cs="Times New Roman"/>
          <w:b/>
          <w:sz w:val="24"/>
          <w:szCs w:val="24"/>
        </w:rPr>
        <w:lastRenderedPageBreak/>
        <w:t xml:space="preserve">ACUERDO NÚMERO </w:t>
      </w:r>
      <w:r>
        <w:rPr>
          <w:rFonts w:ascii="Times New Roman" w:hAnsi="Times New Roman" w:cs="Times New Roman"/>
          <w:b/>
          <w:sz w:val="24"/>
          <w:szCs w:val="24"/>
        </w:rPr>
        <w:t>DIECISÉIS</w:t>
      </w:r>
      <w:r w:rsidRPr="0096488D">
        <w:rPr>
          <w:rFonts w:ascii="Times New Roman" w:hAnsi="Times New Roman" w:cs="Times New Roman"/>
          <w:b/>
          <w:sz w:val="24"/>
          <w:szCs w:val="24"/>
        </w:rPr>
        <w:t>:</w:t>
      </w:r>
      <w:r w:rsidRPr="0096488D">
        <w:rPr>
          <w:rFonts w:ascii="Times New Roman" w:hAnsi="Times New Roman" w:cs="Times New Roman"/>
          <w:sz w:val="24"/>
          <w:szCs w:val="24"/>
        </w:rPr>
        <w:t xml:space="preserve"> El Concejo Municipal,  CONSIDERANDO: </w:t>
      </w:r>
    </w:p>
    <w:p w:rsidR="00716D84" w:rsidRPr="00716D84" w:rsidRDefault="00F8379F" w:rsidP="00716D84">
      <w:pPr>
        <w:spacing w:after="0"/>
        <w:jc w:val="both"/>
        <w:rPr>
          <w:rFonts w:ascii="Times New Roman" w:hAnsi="Times New Roman" w:cs="Times New Roman"/>
          <w:sz w:val="24"/>
          <w:szCs w:val="24"/>
        </w:rPr>
      </w:pPr>
      <w:r w:rsidRPr="00716D84">
        <w:rPr>
          <w:rFonts w:ascii="Times New Roman" w:hAnsi="Times New Roman" w:cs="Times New Roman"/>
          <w:sz w:val="24"/>
          <w:szCs w:val="24"/>
        </w:rPr>
        <w:t>I-</w:t>
      </w:r>
      <w:r w:rsidR="00F508FB" w:rsidRPr="00716D84">
        <w:rPr>
          <w:rFonts w:ascii="Times New Roman" w:hAnsi="Times New Roman" w:cs="Times New Roman"/>
          <w:sz w:val="24"/>
          <w:szCs w:val="24"/>
        </w:rPr>
        <w:t xml:space="preserve"> </w:t>
      </w:r>
      <w:r w:rsidR="00716D84" w:rsidRPr="00716D84">
        <w:rPr>
          <w:rFonts w:ascii="Times New Roman" w:hAnsi="Times New Roman" w:cs="Times New Roman"/>
          <w:sz w:val="24"/>
          <w:szCs w:val="24"/>
        </w:rPr>
        <w:t>Que según el numeral 9 de Art. 31 del Código Municipal, el cual dice: Son obligaciones del Concejo: Mantener informada a la comunidad de la marcha de las actividades municipales e interesarla en la solución de sus problemas;</w:t>
      </w:r>
    </w:p>
    <w:p w:rsidR="00716D84" w:rsidRPr="00716D84" w:rsidRDefault="00716D84" w:rsidP="00716D84">
      <w:pPr>
        <w:spacing w:after="0"/>
        <w:jc w:val="both"/>
        <w:rPr>
          <w:rFonts w:ascii="Times New Roman" w:hAnsi="Times New Roman" w:cs="Times New Roman"/>
          <w:sz w:val="24"/>
          <w:szCs w:val="24"/>
        </w:rPr>
      </w:pPr>
      <w:r w:rsidRPr="00716D84">
        <w:rPr>
          <w:rFonts w:ascii="Times New Roman" w:hAnsi="Times New Roman" w:cs="Times New Roman"/>
          <w:sz w:val="24"/>
          <w:szCs w:val="24"/>
        </w:rPr>
        <w:t>II- Que según el numeral 7 de Art. 31 del Código Municipal, el cual dice: Son obligaciones del Concejo: Contribuir a la preservación de la moral, del civismo y de los derechos e intereses de los ciudadanos;</w:t>
      </w:r>
    </w:p>
    <w:p w:rsidR="00716D84" w:rsidRDefault="00716D84" w:rsidP="00716D84">
      <w:pPr>
        <w:spacing w:after="0"/>
        <w:jc w:val="both"/>
        <w:rPr>
          <w:rFonts w:ascii="Times New Roman" w:hAnsi="Times New Roman" w:cs="Times New Roman"/>
          <w:sz w:val="24"/>
          <w:szCs w:val="24"/>
        </w:rPr>
      </w:pPr>
      <w:r w:rsidRPr="00716D84">
        <w:rPr>
          <w:rFonts w:ascii="Times New Roman" w:hAnsi="Times New Roman" w:cs="Times New Roman"/>
          <w:sz w:val="24"/>
          <w:szCs w:val="24"/>
        </w:rPr>
        <w:t xml:space="preserve">III- </w:t>
      </w:r>
      <w:r w:rsidRPr="0096488D">
        <w:rPr>
          <w:rFonts w:ascii="Times New Roman" w:hAnsi="Times New Roman" w:cs="Times New Roman"/>
          <w:sz w:val="24"/>
          <w:szCs w:val="24"/>
        </w:rPr>
        <w:t>Que según el numeral 3 del Art. 30 del Código Municipal, que dice: Son facultades del Concejo: Nombrar las comisiones que fueren necesarias y convenientes para el mejor cumplimiento de sus facultades y obligaciones que podrán integrarse con miembros de su seno o particulares;</w:t>
      </w:r>
    </w:p>
    <w:p w:rsidR="00716D84" w:rsidRPr="00716D84" w:rsidRDefault="00716D84" w:rsidP="00716D84">
      <w:pPr>
        <w:spacing w:after="0"/>
        <w:jc w:val="both"/>
        <w:rPr>
          <w:rFonts w:ascii="Times New Roman" w:hAnsi="Times New Roman" w:cs="Times New Roman"/>
          <w:sz w:val="24"/>
          <w:szCs w:val="24"/>
        </w:rPr>
      </w:pPr>
      <w:r w:rsidRPr="00716D84">
        <w:rPr>
          <w:rFonts w:ascii="Times New Roman" w:hAnsi="Times New Roman" w:cs="Times New Roman"/>
          <w:sz w:val="24"/>
          <w:szCs w:val="24"/>
        </w:rPr>
        <w:t>IV- Que éste Concejo Municipal Interesado en informar a la Población Perulapaneca del Funcionamiento y marcha del actual G</w:t>
      </w:r>
      <w:r>
        <w:rPr>
          <w:rFonts w:ascii="Times New Roman" w:hAnsi="Times New Roman" w:cs="Times New Roman"/>
          <w:sz w:val="24"/>
          <w:szCs w:val="24"/>
        </w:rPr>
        <w:t>obierno Municipal, realizará una rendición de cuentas</w:t>
      </w:r>
      <w:r w:rsidRPr="00716D84">
        <w:rPr>
          <w:rFonts w:ascii="Times New Roman" w:hAnsi="Times New Roman" w:cs="Times New Roman"/>
          <w:sz w:val="24"/>
          <w:szCs w:val="24"/>
        </w:rPr>
        <w:t xml:space="preserve"> a todos los Ciudadanos del Municipio de San Pedro Perulapan de </w:t>
      </w:r>
      <w:r>
        <w:rPr>
          <w:rFonts w:ascii="Times New Roman" w:hAnsi="Times New Roman" w:cs="Times New Roman"/>
          <w:sz w:val="24"/>
          <w:szCs w:val="24"/>
        </w:rPr>
        <w:t>toda la inversión realizada desde el inicio del periodo el mes de mayo 2018, hasta el mes de ma</w:t>
      </w:r>
      <w:r w:rsidR="00555A62">
        <w:rPr>
          <w:rFonts w:ascii="Times New Roman" w:hAnsi="Times New Roman" w:cs="Times New Roman"/>
          <w:sz w:val="24"/>
          <w:szCs w:val="24"/>
        </w:rPr>
        <w:t>yo</w:t>
      </w:r>
      <w:r>
        <w:rPr>
          <w:rFonts w:ascii="Times New Roman" w:hAnsi="Times New Roman" w:cs="Times New Roman"/>
          <w:sz w:val="24"/>
          <w:szCs w:val="24"/>
        </w:rPr>
        <w:t xml:space="preserve"> del presente año 2019.</w:t>
      </w:r>
      <w:r w:rsidRPr="00716D84">
        <w:rPr>
          <w:rFonts w:ascii="Times New Roman" w:hAnsi="Times New Roman" w:cs="Times New Roman"/>
          <w:sz w:val="24"/>
          <w:szCs w:val="24"/>
        </w:rPr>
        <w:t xml:space="preserve"> </w:t>
      </w:r>
    </w:p>
    <w:p w:rsidR="00FD76D0" w:rsidRPr="00E23D71" w:rsidRDefault="00716D84" w:rsidP="009926A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V- </w:t>
      </w:r>
      <w:r w:rsidRPr="00716D84">
        <w:rPr>
          <w:rFonts w:ascii="Times New Roman" w:hAnsi="Times New Roman" w:cs="Times New Roman"/>
          <w:sz w:val="24"/>
          <w:szCs w:val="24"/>
        </w:rPr>
        <w:t xml:space="preserve">Que para poder lograr un informe bien completo y detallado se necesita del apoyo de una comisión que se dedique al diseño, recolección de información y creación del informe de </w:t>
      </w:r>
      <w:r w:rsidR="009E5A50">
        <w:rPr>
          <w:rFonts w:ascii="Times New Roman" w:hAnsi="Times New Roman" w:cs="Times New Roman"/>
          <w:sz w:val="24"/>
          <w:szCs w:val="24"/>
        </w:rPr>
        <w:t>dicha Rendición de Cuentas.</w:t>
      </w:r>
      <w:r w:rsidRPr="00716D84">
        <w:rPr>
          <w:rFonts w:ascii="Times New Roman" w:hAnsi="Times New Roman" w:cs="Times New Roman"/>
          <w:sz w:val="24"/>
          <w:szCs w:val="24"/>
        </w:rPr>
        <w:t xml:space="preserve"> </w:t>
      </w:r>
      <w:r w:rsidRPr="00716D84">
        <w:rPr>
          <w:rFonts w:ascii="Times New Roman" w:hAnsi="Times New Roman" w:cs="Times New Roman"/>
          <w:b/>
          <w:sz w:val="24"/>
          <w:szCs w:val="24"/>
        </w:rPr>
        <w:t xml:space="preserve">Por lo tanto, el Concejo Municipal en uso de las facultades que le otorga el Código </w:t>
      </w:r>
      <w:r w:rsidRPr="00E23D71">
        <w:rPr>
          <w:rFonts w:ascii="Times New Roman" w:hAnsi="Times New Roman" w:cs="Times New Roman"/>
          <w:b/>
          <w:sz w:val="24"/>
          <w:szCs w:val="24"/>
        </w:rPr>
        <w:t xml:space="preserve">Municipal. ACUERDA: 1) </w:t>
      </w:r>
      <w:r w:rsidRPr="00E23D71">
        <w:rPr>
          <w:rFonts w:ascii="Times New Roman" w:hAnsi="Times New Roman" w:cs="Times New Roman"/>
          <w:sz w:val="24"/>
          <w:szCs w:val="24"/>
        </w:rPr>
        <w:t>Aprobar la realización</w:t>
      </w:r>
      <w:r w:rsidRPr="00E23D71">
        <w:rPr>
          <w:rFonts w:ascii="Times New Roman" w:hAnsi="Times New Roman" w:cs="Times New Roman"/>
          <w:b/>
          <w:sz w:val="24"/>
          <w:szCs w:val="24"/>
        </w:rPr>
        <w:t xml:space="preserve"> </w:t>
      </w:r>
      <w:r w:rsidRPr="00E23D71">
        <w:rPr>
          <w:rFonts w:ascii="Times New Roman" w:hAnsi="Times New Roman" w:cs="Times New Roman"/>
          <w:sz w:val="24"/>
          <w:szCs w:val="24"/>
        </w:rPr>
        <w:t>de</w:t>
      </w:r>
      <w:r w:rsidR="00FD76D0" w:rsidRPr="00E23D71">
        <w:rPr>
          <w:rFonts w:ascii="Times New Roman" w:hAnsi="Times New Roman" w:cs="Times New Roman"/>
          <w:sz w:val="24"/>
          <w:szCs w:val="24"/>
        </w:rPr>
        <w:t xml:space="preserve"> </w:t>
      </w:r>
      <w:r w:rsidRPr="00E23D71">
        <w:rPr>
          <w:rFonts w:ascii="Times New Roman" w:hAnsi="Times New Roman" w:cs="Times New Roman"/>
          <w:sz w:val="24"/>
          <w:szCs w:val="24"/>
        </w:rPr>
        <w:t>l</w:t>
      </w:r>
      <w:r w:rsidR="00FD76D0" w:rsidRPr="00E23D71">
        <w:rPr>
          <w:rFonts w:ascii="Times New Roman" w:hAnsi="Times New Roman" w:cs="Times New Roman"/>
          <w:sz w:val="24"/>
          <w:szCs w:val="24"/>
        </w:rPr>
        <w:t>a Rendición de Cuentas</w:t>
      </w:r>
      <w:r w:rsidRPr="00E23D71">
        <w:rPr>
          <w:rFonts w:ascii="Times New Roman" w:hAnsi="Times New Roman" w:cs="Times New Roman"/>
          <w:sz w:val="24"/>
          <w:szCs w:val="24"/>
        </w:rPr>
        <w:t xml:space="preserve"> de</w:t>
      </w:r>
      <w:r w:rsidR="00FD76D0" w:rsidRPr="00E23D71">
        <w:rPr>
          <w:rFonts w:ascii="Times New Roman" w:hAnsi="Times New Roman" w:cs="Times New Roman"/>
          <w:sz w:val="24"/>
          <w:szCs w:val="24"/>
        </w:rPr>
        <w:t>l</w:t>
      </w:r>
      <w:r w:rsidRPr="00E23D71">
        <w:rPr>
          <w:rFonts w:ascii="Times New Roman" w:hAnsi="Times New Roman" w:cs="Times New Roman"/>
          <w:sz w:val="24"/>
          <w:szCs w:val="24"/>
        </w:rPr>
        <w:t xml:space="preserve"> Gobierno Municipal de la Alcaldía de San pedro Perulapan, </w:t>
      </w:r>
      <w:r w:rsidR="00FD76D0" w:rsidRPr="00E23D71">
        <w:rPr>
          <w:rFonts w:ascii="Times New Roman" w:hAnsi="Times New Roman" w:cs="Times New Roman"/>
          <w:sz w:val="24"/>
          <w:szCs w:val="24"/>
        </w:rPr>
        <w:t xml:space="preserve">en </w:t>
      </w:r>
      <w:r w:rsidRPr="00E23D71">
        <w:rPr>
          <w:rFonts w:ascii="Times New Roman" w:hAnsi="Times New Roman" w:cs="Times New Roman"/>
          <w:sz w:val="24"/>
          <w:szCs w:val="24"/>
        </w:rPr>
        <w:t xml:space="preserve">el </w:t>
      </w:r>
      <w:r w:rsidR="00FD76D0" w:rsidRPr="00E23D71">
        <w:rPr>
          <w:rFonts w:ascii="Times New Roman" w:hAnsi="Times New Roman" w:cs="Times New Roman"/>
          <w:sz w:val="24"/>
          <w:szCs w:val="24"/>
        </w:rPr>
        <w:t>mes de ma</w:t>
      </w:r>
      <w:r w:rsidR="00555A62">
        <w:rPr>
          <w:rFonts w:ascii="Times New Roman" w:hAnsi="Times New Roman" w:cs="Times New Roman"/>
          <w:sz w:val="24"/>
          <w:szCs w:val="24"/>
        </w:rPr>
        <w:t>y</w:t>
      </w:r>
      <w:r w:rsidR="00FD76D0" w:rsidRPr="00E23D71">
        <w:rPr>
          <w:rFonts w:ascii="Times New Roman" w:hAnsi="Times New Roman" w:cs="Times New Roman"/>
          <w:sz w:val="24"/>
          <w:szCs w:val="24"/>
        </w:rPr>
        <w:t>o</w:t>
      </w:r>
      <w:r w:rsidRPr="00E23D71">
        <w:rPr>
          <w:rFonts w:ascii="Times New Roman" w:hAnsi="Times New Roman" w:cs="Times New Roman"/>
          <w:sz w:val="24"/>
          <w:szCs w:val="24"/>
        </w:rPr>
        <w:t xml:space="preserve"> del año 201</w:t>
      </w:r>
      <w:r w:rsidR="00FD76D0" w:rsidRPr="00E23D71">
        <w:rPr>
          <w:rFonts w:ascii="Times New Roman" w:hAnsi="Times New Roman" w:cs="Times New Roman"/>
          <w:sz w:val="24"/>
          <w:szCs w:val="24"/>
        </w:rPr>
        <w:t>9. 2) Nombrar la Comisión encargada de preparar el</w:t>
      </w:r>
      <w:r w:rsidRPr="00E23D71">
        <w:rPr>
          <w:rFonts w:ascii="Times New Roman" w:hAnsi="Times New Roman" w:cs="Times New Roman"/>
          <w:sz w:val="24"/>
          <w:szCs w:val="24"/>
        </w:rPr>
        <w:t xml:space="preserve"> Informe de </w:t>
      </w:r>
      <w:r w:rsidR="00FD76D0" w:rsidRPr="00E23D71">
        <w:rPr>
          <w:rFonts w:ascii="Times New Roman" w:hAnsi="Times New Roman" w:cs="Times New Roman"/>
          <w:sz w:val="24"/>
          <w:szCs w:val="24"/>
        </w:rPr>
        <w:t>la Rendición de Cuentas</w:t>
      </w:r>
      <w:r w:rsidRPr="00E23D71">
        <w:rPr>
          <w:rFonts w:ascii="Times New Roman" w:hAnsi="Times New Roman" w:cs="Times New Roman"/>
          <w:sz w:val="24"/>
          <w:szCs w:val="24"/>
        </w:rPr>
        <w:t xml:space="preserve"> de</w:t>
      </w:r>
      <w:r w:rsidR="00FD76D0" w:rsidRPr="00E23D71">
        <w:rPr>
          <w:rFonts w:ascii="Times New Roman" w:hAnsi="Times New Roman" w:cs="Times New Roman"/>
          <w:sz w:val="24"/>
          <w:szCs w:val="24"/>
        </w:rPr>
        <w:t>l</w:t>
      </w:r>
      <w:r w:rsidRPr="00E23D71">
        <w:rPr>
          <w:rFonts w:ascii="Times New Roman" w:hAnsi="Times New Roman" w:cs="Times New Roman"/>
          <w:sz w:val="24"/>
          <w:szCs w:val="24"/>
        </w:rPr>
        <w:t xml:space="preserve"> Gobierno Municipal de la Alcaldía de San Pedro Perulapan a los siguientes miembros:</w:t>
      </w:r>
      <w:r w:rsidR="00FD76D0" w:rsidRPr="00E23D71">
        <w:rPr>
          <w:rFonts w:ascii="Times New Roman" w:hAnsi="Times New Roman" w:cs="Times New Roman"/>
          <w:sz w:val="24"/>
          <w:szCs w:val="24"/>
        </w:rPr>
        <w:t xml:space="preserve"> </w:t>
      </w:r>
    </w:p>
    <w:p w:rsidR="00FD76D0" w:rsidRPr="00E23D71" w:rsidRDefault="00FD76D0" w:rsidP="007556CF">
      <w:pPr>
        <w:numPr>
          <w:ilvl w:val="0"/>
          <w:numId w:val="18"/>
        </w:numPr>
        <w:spacing w:after="200" w:line="360" w:lineRule="auto"/>
        <w:contextualSpacing/>
        <w:jc w:val="both"/>
        <w:rPr>
          <w:rFonts w:ascii="Times New Roman" w:hAnsi="Times New Roman"/>
          <w:sz w:val="24"/>
          <w:szCs w:val="24"/>
        </w:rPr>
      </w:pPr>
      <w:r w:rsidRPr="00E23D71">
        <w:rPr>
          <w:rFonts w:ascii="Times New Roman" w:hAnsi="Times New Roman"/>
          <w:sz w:val="24"/>
          <w:szCs w:val="24"/>
        </w:rPr>
        <w:t>Coronel Oswald Sibrian Miranda, Alcalde Municipal</w:t>
      </w:r>
    </w:p>
    <w:p w:rsidR="00FD76D0" w:rsidRPr="00E23D71" w:rsidRDefault="00FD76D0" w:rsidP="007556CF">
      <w:pPr>
        <w:numPr>
          <w:ilvl w:val="0"/>
          <w:numId w:val="18"/>
        </w:numPr>
        <w:spacing w:after="200" w:line="360" w:lineRule="auto"/>
        <w:contextualSpacing/>
        <w:jc w:val="both"/>
        <w:rPr>
          <w:rFonts w:ascii="Times New Roman" w:hAnsi="Times New Roman"/>
          <w:sz w:val="24"/>
          <w:szCs w:val="24"/>
        </w:rPr>
      </w:pPr>
      <w:r w:rsidRPr="00E23D71">
        <w:rPr>
          <w:rFonts w:ascii="Times New Roman" w:hAnsi="Times New Roman"/>
          <w:sz w:val="24"/>
          <w:szCs w:val="24"/>
        </w:rPr>
        <w:t xml:space="preserve">Oscar Armando Joaquín Vivas, </w:t>
      </w:r>
      <w:r w:rsidR="00434E81" w:rsidRPr="00E23D71">
        <w:rPr>
          <w:rFonts w:ascii="Times New Roman" w:hAnsi="Times New Roman"/>
          <w:sz w:val="24"/>
          <w:szCs w:val="24"/>
        </w:rPr>
        <w:t>Síndico</w:t>
      </w:r>
      <w:r w:rsidRPr="00E23D71">
        <w:rPr>
          <w:rFonts w:ascii="Times New Roman" w:hAnsi="Times New Roman"/>
          <w:sz w:val="24"/>
          <w:szCs w:val="24"/>
        </w:rPr>
        <w:t xml:space="preserve"> Municipal</w:t>
      </w:r>
    </w:p>
    <w:p w:rsidR="00FD76D0" w:rsidRPr="00E23D71" w:rsidRDefault="00FD76D0" w:rsidP="007556CF">
      <w:pPr>
        <w:numPr>
          <w:ilvl w:val="0"/>
          <w:numId w:val="18"/>
        </w:numPr>
        <w:spacing w:after="200" w:line="360" w:lineRule="auto"/>
        <w:contextualSpacing/>
        <w:jc w:val="both"/>
        <w:rPr>
          <w:rFonts w:ascii="Times New Roman" w:hAnsi="Times New Roman"/>
          <w:sz w:val="24"/>
          <w:szCs w:val="24"/>
        </w:rPr>
      </w:pPr>
      <w:r w:rsidRPr="00E23D71">
        <w:rPr>
          <w:rFonts w:ascii="Times New Roman" w:hAnsi="Times New Roman" w:cs="Times New Roman"/>
          <w:sz w:val="24"/>
          <w:szCs w:val="24"/>
        </w:rPr>
        <w:t>Medardo Benítez López, Segundo Regidor Propietario</w:t>
      </w:r>
    </w:p>
    <w:p w:rsidR="00FD76D0" w:rsidRDefault="00FD76D0" w:rsidP="007556CF">
      <w:pPr>
        <w:numPr>
          <w:ilvl w:val="0"/>
          <w:numId w:val="18"/>
        </w:numPr>
        <w:spacing w:after="200" w:line="360" w:lineRule="auto"/>
        <w:contextualSpacing/>
        <w:jc w:val="both"/>
        <w:rPr>
          <w:rFonts w:ascii="Times New Roman" w:hAnsi="Times New Roman" w:cs="Times New Roman"/>
          <w:sz w:val="24"/>
          <w:szCs w:val="24"/>
        </w:rPr>
      </w:pPr>
      <w:r w:rsidRPr="00E23D71">
        <w:rPr>
          <w:rFonts w:ascii="Times New Roman" w:hAnsi="Times New Roman" w:cs="Times New Roman"/>
          <w:sz w:val="24"/>
          <w:szCs w:val="24"/>
        </w:rPr>
        <w:t>Ulises Hernández Ramírez, Cuarto Regidor Propietario</w:t>
      </w:r>
    </w:p>
    <w:p w:rsidR="00555A62" w:rsidRPr="00E23D71" w:rsidRDefault="00555A62" w:rsidP="007556CF">
      <w:pPr>
        <w:numPr>
          <w:ilvl w:val="0"/>
          <w:numId w:val="18"/>
        </w:numPr>
        <w:spacing w:after="200" w:line="360" w:lineRule="auto"/>
        <w:contextualSpacing/>
        <w:jc w:val="both"/>
        <w:rPr>
          <w:rFonts w:ascii="Times New Roman" w:hAnsi="Times New Roman" w:cs="Times New Roman"/>
          <w:sz w:val="24"/>
          <w:szCs w:val="24"/>
        </w:rPr>
      </w:pPr>
      <w:r>
        <w:rPr>
          <w:rFonts w:ascii="Times New Roman" w:hAnsi="Times New Roman" w:cs="Times New Roman"/>
          <w:sz w:val="24"/>
          <w:szCs w:val="24"/>
        </w:rPr>
        <w:t>Douglas Francisco Marín, Gerente General</w:t>
      </w:r>
    </w:p>
    <w:p w:rsidR="00FD76D0" w:rsidRPr="00FD76D0" w:rsidRDefault="00FD76D0" w:rsidP="007556CF">
      <w:pPr>
        <w:numPr>
          <w:ilvl w:val="0"/>
          <w:numId w:val="18"/>
        </w:numPr>
        <w:spacing w:after="200" w:line="360" w:lineRule="auto"/>
        <w:contextualSpacing/>
        <w:jc w:val="both"/>
        <w:rPr>
          <w:rFonts w:ascii="Times New Roman" w:hAnsi="Times New Roman" w:cs="Times New Roman"/>
          <w:sz w:val="24"/>
          <w:szCs w:val="24"/>
        </w:rPr>
      </w:pPr>
      <w:r w:rsidRPr="00FD76D0">
        <w:rPr>
          <w:rFonts w:ascii="Times New Roman" w:hAnsi="Times New Roman" w:cs="Times New Roman"/>
          <w:sz w:val="24"/>
          <w:szCs w:val="24"/>
        </w:rPr>
        <w:t>Sra. Daysi Margarita Ángel, Contadora Municipal,</w:t>
      </w:r>
    </w:p>
    <w:p w:rsidR="00FD76D0" w:rsidRPr="00FD76D0" w:rsidRDefault="00FD76D0" w:rsidP="007556CF">
      <w:pPr>
        <w:numPr>
          <w:ilvl w:val="0"/>
          <w:numId w:val="18"/>
        </w:numPr>
        <w:spacing w:after="200" w:line="360" w:lineRule="auto"/>
        <w:contextualSpacing/>
        <w:jc w:val="both"/>
        <w:rPr>
          <w:rFonts w:ascii="Times New Roman" w:hAnsi="Times New Roman" w:cs="Times New Roman"/>
          <w:sz w:val="24"/>
          <w:szCs w:val="24"/>
        </w:rPr>
      </w:pPr>
      <w:r w:rsidRPr="00FD76D0">
        <w:rPr>
          <w:rFonts w:ascii="Times New Roman" w:hAnsi="Times New Roman" w:cs="Times New Roman"/>
          <w:sz w:val="24"/>
          <w:szCs w:val="24"/>
        </w:rPr>
        <w:t>Ing. Henri Franklin Medrano, Jefe de Proyectos,</w:t>
      </w:r>
    </w:p>
    <w:p w:rsidR="00FD76D0" w:rsidRPr="00FD76D0" w:rsidRDefault="00FD76D0" w:rsidP="007556CF">
      <w:pPr>
        <w:numPr>
          <w:ilvl w:val="0"/>
          <w:numId w:val="18"/>
        </w:numPr>
        <w:spacing w:after="200" w:line="360" w:lineRule="auto"/>
        <w:contextualSpacing/>
        <w:jc w:val="both"/>
        <w:rPr>
          <w:rFonts w:ascii="Times New Roman" w:hAnsi="Times New Roman" w:cs="Times New Roman"/>
          <w:sz w:val="24"/>
          <w:szCs w:val="24"/>
        </w:rPr>
      </w:pPr>
      <w:r w:rsidRPr="00FD76D0">
        <w:rPr>
          <w:rFonts w:ascii="Times New Roman" w:hAnsi="Times New Roman" w:cs="Times New Roman"/>
          <w:sz w:val="24"/>
          <w:szCs w:val="24"/>
        </w:rPr>
        <w:t>Ing. Henry Douglas Palacios Montenegro, Jefe de UACI,</w:t>
      </w:r>
    </w:p>
    <w:p w:rsidR="00FD76D0" w:rsidRPr="00FD76D0" w:rsidRDefault="00FD76D0" w:rsidP="007556CF">
      <w:pPr>
        <w:numPr>
          <w:ilvl w:val="0"/>
          <w:numId w:val="18"/>
        </w:numPr>
        <w:spacing w:after="200" w:line="360" w:lineRule="auto"/>
        <w:contextualSpacing/>
        <w:jc w:val="both"/>
        <w:rPr>
          <w:rFonts w:ascii="Times New Roman" w:hAnsi="Times New Roman" w:cs="Times New Roman"/>
          <w:sz w:val="24"/>
          <w:szCs w:val="24"/>
        </w:rPr>
      </w:pPr>
      <w:r w:rsidRPr="00FD76D0">
        <w:rPr>
          <w:rFonts w:ascii="Times New Roman" w:hAnsi="Times New Roman" w:cs="Times New Roman"/>
          <w:sz w:val="24"/>
          <w:szCs w:val="24"/>
        </w:rPr>
        <w:t>William Alfredo Madrid, Jefe de Informática,</w:t>
      </w:r>
    </w:p>
    <w:p w:rsidR="00FD76D0" w:rsidRPr="00E23D71" w:rsidRDefault="00FD76D0" w:rsidP="007556CF">
      <w:pPr>
        <w:numPr>
          <w:ilvl w:val="0"/>
          <w:numId w:val="18"/>
        </w:numPr>
        <w:spacing w:after="200" w:line="360" w:lineRule="auto"/>
        <w:contextualSpacing/>
        <w:jc w:val="both"/>
        <w:rPr>
          <w:rFonts w:ascii="Times New Roman" w:hAnsi="Times New Roman" w:cs="Times New Roman"/>
          <w:sz w:val="24"/>
          <w:szCs w:val="24"/>
        </w:rPr>
      </w:pPr>
      <w:r w:rsidRPr="00FD76D0">
        <w:rPr>
          <w:rFonts w:ascii="Times New Roman" w:hAnsi="Times New Roman" w:cs="Times New Roman"/>
          <w:sz w:val="24"/>
          <w:szCs w:val="24"/>
        </w:rPr>
        <w:t xml:space="preserve">Lic. </w:t>
      </w:r>
      <w:proofErr w:type="spellStart"/>
      <w:r w:rsidRPr="00FD76D0">
        <w:rPr>
          <w:rFonts w:ascii="Times New Roman" w:hAnsi="Times New Roman" w:cs="Times New Roman"/>
          <w:sz w:val="24"/>
          <w:szCs w:val="24"/>
        </w:rPr>
        <w:t>Evin</w:t>
      </w:r>
      <w:proofErr w:type="spellEnd"/>
      <w:r w:rsidRPr="00FD76D0">
        <w:rPr>
          <w:rFonts w:ascii="Times New Roman" w:hAnsi="Times New Roman" w:cs="Times New Roman"/>
          <w:sz w:val="24"/>
          <w:szCs w:val="24"/>
        </w:rPr>
        <w:t xml:space="preserve"> Alexis Sánchez Pinto, Encargado de unidad de acceso a la Información, </w:t>
      </w:r>
    </w:p>
    <w:p w:rsidR="00434E81" w:rsidRPr="00E23D71" w:rsidRDefault="00434E81" w:rsidP="007556CF">
      <w:pPr>
        <w:numPr>
          <w:ilvl w:val="0"/>
          <w:numId w:val="18"/>
        </w:numPr>
        <w:spacing w:after="200" w:line="360" w:lineRule="auto"/>
        <w:contextualSpacing/>
        <w:jc w:val="both"/>
        <w:rPr>
          <w:rFonts w:ascii="Times New Roman" w:hAnsi="Times New Roman" w:cs="Times New Roman"/>
          <w:sz w:val="24"/>
          <w:szCs w:val="24"/>
        </w:rPr>
      </w:pPr>
      <w:r w:rsidRPr="00E23D71">
        <w:rPr>
          <w:rFonts w:ascii="Times New Roman" w:hAnsi="Times New Roman" w:cs="Times New Roman"/>
          <w:sz w:val="24"/>
          <w:szCs w:val="24"/>
        </w:rPr>
        <w:t>Licda. Iris Mendoza, Auditora Interna</w:t>
      </w:r>
    </w:p>
    <w:p w:rsidR="00FD76D0" w:rsidRPr="00E23D71" w:rsidRDefault="00434E81" w:rsidP="007556CF">
      <w:pPr>
        <w:numPr>
          <w:ilvl w:val="0"/>
          <w:numId w:val="18"/>
        </w:numPr>
        <w:spacing w:after="200" w:line="360" w:lineRule="auto"/>
        <w:contextualSpacing/>
        <w:jc w:val="both"/>
        <w:rPr>
          <w:rFonts w:ascii="Times New Roman" w:hAnsi="Times New Roman" w:cs="Times New Roman"/>
          <w:sz w:val="24"/>
          <w:szCs w:val="24"/>
        </w:rPr>
      </w:pPr>
      <w:r w:rsidRPr="00E23D71">
        <w:rPr>
          <w:rFonts w:ascii="Times New Roman" w:hAnsi="Times New Roman" w:cs="Times New Roman"/>
          <w:sz w:val="24"/>
          <w:szCs w:val="24"/>
        </w:rPr>
        <w:t>Miguel Orellana, Jefe de Proyección Social</w:t>
      </w:r>
    </w:p>
    <w:p w:rsidR="007556CF" w:rsidRDefault="007556CF" w:rsidP="00576A86">
      <w:pPr>
        <w:spacing w:after="0" w:line="276" w:lineRule="auto"/>
        <w:jc w:val="both"/>
        <w:rPr>
          <w:rFonts w:ascii="Times New Roman" w:hAnsi="Times New Roman" w:cs="Times New Roman"/>
          <w:b/>
          <w:sz w:val="24"/>
          <w:szCs w:val="24"/>
        </w:rPr>
      </w:pPr>
    </w:p>
    <w:p w:rsidR="00576A86" w:rsidRPr="0096488D" w:rsidRDefault="00576A86" w:rsidP="00576A86">
      <w:pPr>
        <w:spacing w:after="0" w:line="276" w:lineRule="auto"/>
        <w:jc w:val="both"/>
        <w:rPr>
          <w:rFonts w:ascii="Times New Roman" w:hAnsi="Times New Roman" w:cs="Times New Roman"/>
          <w:sz w:val="24"/>
          <w:szCs w:val="24"/>
        </w:rPr>
      </w:pPr>
      <w:r w:rsidRPr="0096488D">
        <w:rPr>
          <w:rFonts w:ascii="Times New Roman" w:hAnsi="Times New Roman" w:cs="Times New Roman"/>
          <w:b/>
          <w:sz w:val="24"/>
          <w:szCs w:val="24"/>
        </w:rPr>
        <w:t xml:space="preserve">ACUERDO NÚMERO </w:t>
      </w:r>
      <w:r>
        <w:rPr>
          <w:rFonts w:ascii="Times New Roman" w:hAnsi="Times New Roman" w:cs="Times New Roman"/>
          <w:b/>
          <w:sz w:val="24"/>
          <w:szCs w:val="24"/>
        </w:rPr>
        <w:t>DIECIS</w:t>
      </w:r>
      <w:r w:rsidR="00165DC8">
        <w:rPr>
          <w:rFonts w:ascii="Times New Roman" w:hAnsi="Times New Roman" w:cs="Times New Roman"/>
          <w:b/>
          <w:sz w:val="24"/>
          <w:szCs w:val="24"/>
        </w:rPr>
        <w:t>IETE</w:t>
      </w:r>
      <w:r w:rsidRPr="0096488D">
        <w:rPr>
          <w:rFonts w:ascii="Times New Roman" w:hAnsi="Times New Roman" w:cs="Times New Roman"/>
          <w:b/>
          <w:sz w:val="24"/>
          <w:szCs w:val="24"/>
        </w:rPr>
        <w:t>:</w:t>
      </w:r>
      <w:r w:rsidRPr="0096488D">
        <w:rPr>
          <w:rFonts w:ascii="Times New Roman" w:hAnsi="Times New Roman" w:cs="Times New Roman"/>
          <w:sz w:val="24"/>
          <w:szCs w:val="24"/>
        </w:rPr>
        <w:t xml:space="preserve"> El Concejo Municipal,  CONSIDERANDO: </w:t>
      </w:r>
    </w:p>
    <w:p w:rsidR="00165DC8" w:rsidRPr="00EE4539" w:rsidRDefault="00576A86" w:rsidP="00165DC8">
      <w:pPr>
        <w:spacing w:after="0"/>
        <w:jc w:val="both"/>
        <w:rPr>
          <w:rFonts w:ascii="Times New Roman" w:hAnsi="Times New Roman" w:cs="Times New Roman"/>
          <w:sz w:val="24"/>
          <w:szCs w:val="24"/>
        </w:rPr>
      </w:pPr>
      <w:r w:rsidRPr="00716D84">
        <w:rPr>
          <w:rFonts w:ascii="Times New Roman" w:hAnsi="Times New Roman" w:cs="Times New Roman"/>
          <w:sz w:val="24"/>
          <w:szCs w:val="24"/>
        </w:rPr>
        <w:t>I-</w:t>
      </w:r>
      <w:r w:rsidR="00165DC8" w:rsidRPr="00165DC8">
        <w:rPr>
          <w:rFonts w:ascii="Times New Roman" w:hAnsi="Times New Roman" w:cs="Times New Roman"/>
          <w:sz w:val="24"/>
          <w:szCs w:val="24"/>
        </w:rPr>
        <w:t xml:space="preserve"> </w:t>
      </w:r>
      <w:r w:rsidR="00165DC8" w:rsidRPr="00EE4539">
        <w:rPr>
          <w:rFonts w:ascii="Times New Roman" w:hAnsi="Times New Roman" w:cs="Times New Roman"/>
          <w:sz w:val="24"/>
          <w:szCs w:val="24"/>
        </w:rPr>
        <w:t>Que dentro de las operaciones normales dentro de la Municipalidad hay gastos fijos necesarios para el funcionamiento operativo de las Instalaciones y en General del Municipio.</w:t>
      </w:r>
    </w:p>
    <w:p w:rsidR="00434E81" w:rsidRDefault="00165DC8" w:rsidP="00165DC8">
      <w:pPr>
        <w:spacing w:after="200" w:line="276" w:lineRule="auto"/>
        <w:contextualSpacing/>
        <w:jc w:val="both"/>
        <w:rPr>
          <w:rFonts w:ascii="Times New Roman" w:hAnsi="Times New Roman" w:cs="Times New Roman"/>
          <w:sz w:val="24"/>
          <w:szCs w:val="24"/>
        </w:rPr>
      </w:pPr>
      <w:r w:rsidRPr="00EE4539">
        <w:rPr>
          <w:rFonts w:ascii="Times New Roman" w:hAnsi="Times New Roman" w:cs="Times New Roman"/>
          <w:sz w:val="24"/>
          <w:szCs w:val="24"/>
        </w:rPr>
        <w:t>II- Los Pagos Fijos Mensuales</w:t>
      </w:r>
      <w:r w:rsidR="001C562E">
        <w:rPr>
          <w:rFonts w:ascii="Times New Roman" w:hAnsi="Times New Roman" w:cs="Times New Roman"/>
          <w:sz w:val="24"/>
          <w:szCs w:val="24"/>
        </w:rPr>
        <w:t xml:space="preserve"> para éste año Dos Mil Diecinueve,</w:t>
      </w:r>
      <w:r w:rsidRPr="00EE4539">
        <w:rPr>
          <w:rFonts w:ascii="Times New Roman" w:hAnsi="Times New Roman" w:cs="Times New Roman"/>
          <w:sz w:val="24"/>
          <w:szCs w:val="24"/>
        </w:rPr>
        <w:t xml:space="preserve"> que normalmente se dan por la operatividad se pueden considerar entre ellos: Dietas, Sueldos de planillas, energía eléctrica, Agua </w:t>
      </w:r>
      <w:r w:rsidRPr="00EE4539">
        <w:rPr>
          <w:rFonts w:ascii="Times New Roman" w:hAnsi="Times New Roman" w:cs="Times New Roman"/>
          <w:sz w:val="24"/>
          <w:szCs w:val="24"/>
        </w:rPr>
        <w:lastRenderedPageBreak/>
        <w:t xml:space="preserve">Potable, Telefonía, Internet y Alumbrado Público. </w:t>
      </w:r>
      <w:r w:rsidRPr="00EE4539">
        <w:rPr>
          <w:rFonts w:ascii="Times New Roman" w:hAnsi="Times New Roman" w:cs="Times New Roman"/>
          <w:b/>
          <w:sz w:val="24"/>
          <w:szCs w:val="24"/>
          <w:lang w:val="es-ES"/>
        </w:rPr>
        <w:t xml:space="preserve">Por lo tanto el Concejo Municipal en uso de las facultades que le otorga el Código Municipal. ACUERDA: </w:t>
      </w:r>
      <w:r w:rsidRPr="00EE4539">
        <w:rPr>
          <w:rFonts w:ascii="Times New Roman" w:hAnsi="Times New Roman" w:cs="Times New Roman"/>
          <w:sz w:val="24"/>
          <w:szCs w:val="24"/>
          <w:lang w:val="es-ES"/>
        </w:rPr>
        <w:t>Autorizar a la Tesorera Municipal,</w:t>
      </w:r>
      <w:r w:rsidRPr="00EE4539">
        <w:rPr>
          <w:rFonts w:ascii="Times New Roman" w:hAnsi="Times New Roman" w:cs="Times New Roman"/>
          <w:b/>
          <w:sz w:val="24"/>
          <w:szCs w:val="24"/>
          <w:lang w:val="es-ES"/>
        </w:rPr>
        <w:t xml:space="preserve"> </w:t>
      </w:r>
      <w:r w:rsidRPr="00EE4539">
        <w:rPr>
          <w:rFonts w:ascii="Times New Roman" w:hAnsi="Times New Roman" w:cs="Times New Roman"/>
          <w:sz w:val="24"/>
          <w:szCs w:val="24"/>
        </w:rPr>
        <w:t>Licda. Mayra Renderos de Vásquez para que realice los pagos mensuales recurrentes con respecto a los servicios Básicos tales como: Dietas, Sueldos de planillas, Energía Eléctrica, Agua Potable, Telefonía, Internet y Alumbrado Público</w:t>
      </w:r>
      <w:r w:rsidR="001C562E">
        <w:rPr>
          <w:rFonts w:ascii="Times New Roman" w:hAnsi="Times New Roman" w:cs="Times New Roman"/>
          <w:sz w:val="24"/>
          <w:szCs w:val="24"/>
        </w:rPr>
        <w:t>, en el marco del presente año Dos Mil Diecinueve</w:t>
      </w:r>
      <w:r w:rsidRPr="00EE4539">
        <w:rPr>
          <w:rFonts w:ascii="Times New Roman" w:hAnsi="Times New Roman" w:cs="Times New Roman"/>
          <w:sz w:val="24"/>
          <w:szCs w:val="24"/>
        </w:rPr>
        <w:t>.</w:t>
      </w:r>
    </w:p>
    <w:p w:rsidR="00056B67" w:rsidRDefault="00056B67" w:rsidP="00165DC8">
      <w:pPr>
        <w:spacing w:after="200" w:line="276" w:lineRule="auto"/>
        <w:contextualSpacing/>
        <w:jc w:val="both"/>
        <w:rPr>
          <w:rFonts w:ascii="Times New Roman" w:hAnsi="Times New Roman" w:cs="Times New Roman"/>
          <w:sz w:val="24"/>
          <w:szCs w:val="24"/>
        </w:rPr>
      </w:pPr>
    </w:p>
    <w:p w:rsidR="00922012" w:rsidRPr="00BA737E" w:rsidRDefault="00922012" w:rsidP="00922012">
      <w:pPr>
        <w:spacing w:after="0" w:line="276" w:lineRule="auto"/>
        <w:jc w:val="both"/>
        <w:rPr>
          <w:rFonts w:ascii="Times New Roman" w:hAnsi="Times New Roman" w:cs="Times New Roman"/>
          <w:sz w:val="24"/>
          <w:szCs w:val="24"/>
        </w:rPr>
      </w:pPr>
      <w:r w:rsidRPr="00BA737E">
        <w:rPr>
          <w:rFonts w:ascii="Times New Roman" w:hAnsi="Times New Roman" w:cs="Times New Roman"/>
          <w:b/>
          <w:sz w:val="24"/>
          <w:szCs w:val="24"/>
        </w:rPr>
        <w:t>ACUERDO NÚMERO DIECIOCHO:</w:t>
      </w:r>
      <w:r w:rsidRPr="00BA737E">
        <w:rPr>
          <w:rFonts w:ascii="Times New Roman" w:hAnsi="Times New Roman" w:cs="Times New Roman"/>
          <w:sz w:val="24"/>
          <w:szCs w:val="24"/>
        </w:rPr>
        <w:t xml:space="preserve"> El Concejo Municipal,  CONSIDERANDO: </w:t>
      </w:r>
    </w:p>
    <w:p w:rsidR="00BA737E" w:rsidRPr="00BA737E" w:rsidRDefault="00922012" w:rsidP="00BA737E">
      <w:pPr>
        <w:spacing w:after="0"/>
        <w:jc w:val="both"/>
        <w:rPr>
          <w:rFonts w:ascii="Times New Roman" w:hAnsi="Times New Roman" w:cs="Times New Roman"/>
          <w:sz w:val="24"/>
          <w:szCs w:val="24"/>
          <w:lang w:val="es-ES_tradnl"/>
        </w:rPr>
      </w:pPr>
      <w:r w:rsidRPr="00BA737E">
        <w:rPr>
          <w:rFonts w:ascii="Times New Roman" w:hAnsi="Times New Roman" w:cs="Times New Roman"/>
          <w:sz w:val="24"/>
          <w:szCs w:val="24"/>
        </w:rPr>
        <w:t>I-</w:t>
      </w:r>
      <w:r w:rsidR="00BA737E" w:rsidRPr="00BA737E">
        <w:rPr>
          <w:rFonts w:ascii="Times New Roman" w:hAnsi="Times New Roman" w:cs="Times New Roman"/>
          <w:sz w:val="24"/>
          <w:szCs w:val="24"/>
          <w:lang w:val="es-ES_tradnl"/>
        </w:rPr>
        <w:t xml:space="preserve"> Que en el presupuesto municipal vigente aprobado para el ejercicio fiscal del uno de enero al treinta y uno de diciembre de dos mil dieci</w:t>
      </w:r>
      <w:r w:rsidR="00BA737E">
        <w:rPr>
          <w:rFonts w:ascii="Times New Roman" w:hAnsi="Times New Roman" w:cs="Times New Roman"/>
          <w:sz w:val="24"/>
          <w:szCs w:val="24"/>
          <w:lang w:val="es-ES_tradnl"/>
        </w:rPr>
        <w:t>nueve</w:t>
      </w:r>
      <w:r w:rsidR="00BA737E" w:rsidRPr="00BA737E">
        <w:rPr>
          <w:rFonts w:ascii="Times New Roman" w:hAnsi="Times New Roman" w:cs="Times New Roman"/>
          <w:sz w:val="24"/>
          <w:szCs w:val="24"/>
          <w:lang w:val="es-ES_tradnl"/>
        </w:rPr>
        <w:t xml:space="preserve">; se ha contemplado los gastos de representación para el alcalde municipal. </w:t>
      </w:r>
    </w:p>
    <w:p w:rsidR="00922012" w:rsidRDefault="00BA737E" w:rsidP="004B2D42">
      <w:pPr>
        <w:spacing w:after="0"/>
        <w:jc w:val="both"/>
        <w:rPr>
          <w:rFonts w:ascii="Times New Roman" w:hAnsi="Times New Roman" w:cs="Times New Roman"/>
          <w:sz w:val="24"/>
          <w:szCs w:val="24"/>
        </w:rPr>
      </w:pPr>
      <w:r w:rsidRPr="00BA737E">
        <w:rPr>
          <w:rFonts w:ascii="Times New Roman" w:hAnsi="Times New Roman" w:cs="Times New Roman"/>
          <w:sz w:val="24"/>
          <w:szCs w:val="24"/>
          <w:lang w:val="es-ES_tradnl"/>
        </w:rPr>
        <w:t>II- Que el artículo 5</w:t>
      </w:r>
      <w:r>
        <w:rPr>
          <w:rFonts w:ascii="Times New Roman" w:hAnsi="Times New Roman" w:cs="Times New Roman"/>
          <w:sz w:val="24"/>
          <w:szCs w:val="24"/>
          <w:lang w:val="es-ES_tradnl"/>
        </w:rPr>
        <w:t>4</w:t>
      </w:r>
      <w:r w:rsidRPr="00BA737E">
        <w:rPr>
          <w:rFonts w:ascii="Times New Roman" w:hAnsi="Times New Roman" w:cs="Times New Roman"/>
          <w:sz w:val="24"/>
          <w:szCs w:val="24"/>
          <w:lang w:val="es-ES_tradnl"/>
        </w:rPr>
        <w:t xml:space="preserve"> de las Disposiciones Generales del presupuesto vigente, establece “El Alcalde </w:t>
      </w:r>
      <w:r>
        <w:rPr>
          <w:rFonts w:ascii="Times New Roman" w:hAnsi="Times New Roman" w:cs="Times New Roman"/>
          <w:sz w:val="24"/>
          <w:szCs w:val="24"/>
          <w:lang w:val="es-ES_tradnl"/>
        </w:rPr>
        <w:t xml:space="preserve">Municipal </w:t>
      </w:r>
      <w:r w:rsidRPr="00BA737E">
        <w:rPr>
          <w:rFonts w:ascii="Times New Roman" w:hAnsi="Times New Roman" w:cs="Times New Roman"/>
          <w:sz w:val="24"/>
          <w:szCs w:val="24"/>
          <w:lang w:val="es-ES_tradnl"/>
        </w:rPr>
        <w:t xml:space="preserve">tendrá derecho a </w:t>
      </w:r>
      <w:r>
        <w:rPr>
          <w:rFonts w:ascii="Times New Roman" w:hAnsi="Times New Roman" w:cs="Times New Roman"/>
          <w:sz w:val="24"/>
          <w:szCs w:val="24"/>
          <w:lang w:val="es-ES_tradnl"/>
        </w:rPr>
        <w:t xml:space="preserve">la </w:t>
      </w:r>
      <w:r w:rsidRPr="00BA737E">
        <w:rPr>
          <w:rFonts w:ascii="Times New Roman" w:hAnsi="Times New Roman" w:cs="Times New Roman"/>
          <w:sz w:val="24"/>
          <w:szCs w:val="24"/>
          <w:lang w:val="es-ES_tradnl"/>
        </w:rPr>
        <w:t>remuneración mensual que figura en este presupuesto</w:t>
      </w:r>
      <w:r>
        <w:rPr>
          <w:rFonts w:ascii="Times New Roman" w:hAnsi="Times New Roman" w:cs="Times New Roman"/>
          <w:sz w:val="24"/>
          <w:szCs w:val="24"/>
          <w:lang w:val="es-ES_tradnl"/>
        </w:rPr>
        <w:t>.</w:t>
      </w:r>
      <w:r w:rsidRPr="00BA737E">
        <w:rPr>
          <w:rFonts w:ascii="Times New Roman" w:hAnsi="Times New Roman" w:cs="Times New Roman"/>
          <w:sz w:val="24"/>
          <w:szCs w:val="24"/>
          <w:lang w:val="es-ES_tradnl"/>
        </w:rPr>
        <w:t xml:space="preserve"> Podrá cobrar además, el valor de viáticos y transporte, cuando viaje en misión oficial dentro y fuera del país, así como gastos de representación para cubrir gastos imprevistos en dichas misiones oficiales</w:t>
      </w:r>
      <w:r>
        <w:rPr>
          <w:rFonts w:ascii="Times New Roman" w:hAnsi="Times New Roman" w:cs="Times New Roman"/>
          <w:sz w:val="24"/>
          <w:szCs w:val="24"/>
          <w:lang w:val="es-ES_tradnl"/>
        </w:rPr>
        <w:t xml:space="preserve"> y por el cargo que </w:t>
      </w:r>
      <w:proofErr w:type="spellStart"/>
      <w:r>
        <w:rPr>
          <w:rFonts w:ascii="Times New Roman" w:hAnsi="Times New Roman" w:cs="Times New Roman"/>
          <w:sz w:val="24"/>
          <w:szCs w:val="24"/>
          <w:lang w:val="es-ES_tradnl"/>
        </w:rPr>
        <w:t>obstenta</w:t>
      </w:r>
      <w:proofErr w:type="spellEnd"/>
      <w:r w:rsidRPr="00BA737E">
        <w:rPr>
          <w:rFonts w:ascii="Times New Roman" w:hAnsi="Times New Roman" w:cs="Times New Roman"/>
          <w:sz w:val="24"/>
          <w:szCs w:val="24"/>
          <w:lang w:val="es-ES_tradnl"/>
        </w:rPr>
        <w:t xml:space="preserve">. La cantidad de dinero a asignar en concepto de estos gastos será de un mil quinientos Dólares de Los Estados Unidos de América ($1,500.00) </w:t>
      </w:r>
      <w:r>
        <w:rPr>
          <w:rFonts w:ascii="Times New Roman" w:hAnsi="Times New Roman" w:cs="Times New Roman"/>
          <w:sz w:val="24"/>
          <w:szCs w:val="24"/>
          <w:lang w:val="es-ES_tradnl"/>
        </w:rPr>
        <w:t>mensuales</w:t>
      </w:r>
      <w:r w:rsidRPr="00BA737E">
        <w:rPr>
          <w:rFonts w:ascii="Times New Roman" w:hAnsi="Times New Roman" w:cs="Times New Roman"/>
          <w:sz w:val="24"/>
          <w:szCs w:val="24"/>
          <w:lang w:val="es-ES_tradnl"/>
        </w:rPr>
        <w:t>”.</w:t>
      </w:r>
      <w:r w:rsidRPr="00BA737E">
        <w:rPr>
          <w:rFonts w:ascii="Times New Roman" w:hAnsi="Times New Roman" w:cs="Times New Roman"/>
          <w:b/>
          <w:sz w:val="24"/>
          <w:szCs w:val="24"/>
        </w:rPr>
        <w:t xml:space="preserve"> Por Tanto, El Concejo Municipal en uso de las facultades que le confiere el Código Municipal: ACUERDA: </w:t>
      </w:r>
      <w:r w:rsidRPr="00BA737E">
        <w:rPr>
          <w:rFonts w:ascii="Times New Roman" w:eastAsia="Calibri" w:hAnsi="Times New Roman" w:cs="Times New Roman"/>
          <w:sz w:val="24"/>
          <w:szCs w:val="24"/>
        </w:rPr>
        <w:t>1</w:t>
      </w:r>
      <w:r w:rsidRPr="00BA737E">
        <w:rPr>
          <w:rFonts w:ascii="Times New Roman" w:hAnsi="Times New Roman" w:cs="Times New Roman"/>
          <w:sz w:val="24"/>
          <w:szCs w:val="24"/>
          <w:lang w:val="es-ES_tradnl"/>
        </w:rPr>
        <w:t xml:space="preserve">. Aprobar los gastos de representación para el Sr. Alcalde Municipal, Coronel Oswald </w:t>
      </w:r>
      <w:proofErr w:type="spellStart"/>
      <w:r w:rsidRPr="00BA737E">
        <w:rPr>
          <w:rFonts w:ascii="Times New Roman" w:hAnsi="Times New Roman" w:cs="Times New Roman"/>
          <w:sz w:val="24"/>
          <w:szCs w:val="24"/>
          <w:lang w:val="es-ES_tradnl"/>
        </w:rPr>
        <w:t>Sibrian</w:t>
      </w:r>
      <w:proofErr w:type="spellEnd"/>
      <w:r w:rsidRPr="00BA737E">
        <w:rPr>
          <w:rFonts w:ascii="Times New Roman" w:hAnsi="Times New Roman" w:cs="Times New Roman"/>
          <w:sz w:val="24"/>
          <w:szCs w:val="24"/>
          <w:lang w:val="es-ES_tradnl"/>
        </w:rPr>
        <w:t xml:space="preserve"> Miranda, de acuerdo a lo establecido en la normativa anterior por la cantidad de Un Mil Quinientos Dólares de Los Estados Unidos de América ($1,500.00)</w:t>
      </w:r>
      <w:r>
        <w:rPr>
          <w:rFonts w:ascii="Times New Roman" w:hAnsi="Times New Roman" w:cs="Times New Roman"/>
          <w:sz w:val="24"/>
          <w:szCs w:val="24"/>
          <w:lang w:val="es-ES_tradnl"/>
        </w:rPr>
        <w:t xml:space="preserve"> mensuales</w:t>
      </w:r>
      <w:r w:rsidRPr="00BA737E">
        <w:rPr>
          <w:rFonts w:ascii="Times New Roman" w:hAnsi="Times New Roman" w:cs="Times New Roman"/>
          <w:sz w:val="24"/>
          <w:szCs w:val="24"/>
          <w:lang w:val="es-ES_tradnl"/>
        </w:rPr>
        <w:t>, mismo que será erogado de manera mensual de la cuenta</w:t>
      </w:r>
      <w:r w:rsidRPr="00BA737E">
        <w:rPr>
          <w:rFonts w:ascii="Times New Roman" w:hAnsi="Times New Roman" w:cs="Times New Roman"/>
          <w:sz w:val="24"/>
          <w:szCs w:val="24"/>
        </w:rPr>
        <w:t xml:space="preserve"> </w:t>
      </w:r>
      <w:r w:rsidRPr="00BA737E">
        <w:rPr>
          <w:rFonts w:ascii="Times New Roman" w:hAnsi="Times New Roman" w:cs="Times New Roman"/>
          <w:sz w:val="24"/>
          <w:szCs w:val="24"/>
          <w:lang w:val="es-ES_tradnl"/>
        </w:rPr>
        <w:t>TMSPP/FONDO COMUN MUNICIPAL PERIODO 2018-2021 para cubrir los gastos imprevistos en la normativa contemplada, los cuales se dan inherentes a las funciones propias del funcionario. 2. Autorizar a</w:t>
      </w:r>
      <w:r>
        <w:rPr>
          <w:rFonts w:ascii="Times New Roman" w:hAnsi="Times New Roman" w:cs="Times New Roman"/>
          <w:sz w:val="24"/>
          <w:szCs w:val="24"/>
          <w:lang w:val="es-ES_tradnl"/>
        </w:rPr>
        <w:t xml:space="preserve"> </w:t>
      </w:r>
      <w:r w:rsidRPr="00BA737E">
        <w:rPr>
          <w:rFonts w:ascii="Times New Roman" w:hAnsi="Times New Roman" w:cs="Times New Roman"/>
          <w:sz w:val="24"/>
          <w:szCs w:val="24"/>
          <w:lang w:val="es-ES_tradnl"/>
        </w:rPr>
        <w:t>l</w:t>
      </w:r>
      <w:r>
        <w:rPr>
          <w:rFonts w:ascii="Times New Roman" w:hAnsi="Times New Roman" w:cs="Times New Roman"/>
          <w:sz w:val="24"/>
          <w:szCs w:val="24"/>
          <w:lang w:val="es-ES_tradnl"/>
        </w:rPr>
        <w:t>a Tesorera Municipal</w:t>
      </w:r>
      <w:r w:rsidRPr="00BA737E">
        <w:rPr>
          <w:rFonts w:ascii="Times New Roman" w:hAnsi="Times New Roman" w:cs="Times New Roman"/>
          <w:sz w:val="24"/>
          <w:szCs w:val="24"/>
          <w:lang w:val="es-ES_tradnl"/>
        </w:rPr>
        <w:t xml:space="preserve"> para que le dé cumplimiento al presente acuerdo al emitir el cheque correspondiente. 3. Notificar a la </w:t>
      </w:r>
      <w:r>
        <w:rPr>
          <w:rFonts w:ascii="Times New Roman" w:hAnsi="Times New Roman" w:cs="Times New Roman"/>
          <w:sz w:val="24"/>
          <w:szCs w:val="24"/>
          <w:lang w:val="es-ES_tradnl"/>
        </w:rPr>
        <w:t>encargada de Presupuesto</w:t>
      </w:r>
      <w:r w:rsidRPr="00BA737E">
        <w:rPr>
          <w:rFonts w:ascii="Times New Roman" w:hAnsi="Times New Roman" w:cs="Times New Roman"/>
          <w:sz w:val="24"/>
          <w:szCs w:val="24"/>
          <w:lang w:val="es-ES_tradnl"/>
        </w:rPr>
        <w:t xml:space="preserve"> para que sea tomado en cuenta para su descargo presupuestario.</w:t>
      </w:r>
      <w:r w:rsidR="009B4C90">
        <w:rPr>
          <w:rFonts w:ascii="Times New Roman" w:hAnsi="Times New Roman" w:cs="Times New Roman"/>
          <w:sz w:val="24"/>
          <w:szCs w:val="24"/>
          <w:lang w:val="es-ES_tradnl"/>
        </w:rPr>
        <w:t xml:space="preserve"> Comuníquese.-</w:t>
      </w:r>
    </w:p>
    <w:p w:rsidR="00922012" w:rsidRDefault="00922012" w:rsidP="004B2D42">
      <w:pPr>
        <w:spacing w:after="0"/>
        <w:jc w:val="both"/>
        <w:rPr>
          <w:rFonts w:ascii="Times New Roman" w:hAnsi="Times New Roman" w:cs="Times New Roman"/>
          <w:sz w:val="24"/>
          <w:szCs w:val="24"/>
        </w:rPr>
      </w:pPr>
    </w:p>
    <w:p w:rsidR="00E20705" w:rsidRPr="007556CF" w:rsidRDefault="00E20705" w:rsidP="00E20705">
      <w:pPr>
        <w:spacing w:after="0" w:line="276" w:lineRule="auto"/>
        <w:jc w:val="both"/>
        <w:rPr>
          <w:rFonts w:ascii="Times New Roman" w:hAnsi="Times New Roman" w:cs="Times New Roman"/>
          <w:sz w:val="24"/>
          <w:szCs w:val="24"/>
        </w:rPr>
      </w:pPr>
      <w:r w:rsidRPr="007556CF">
        <w:rPr>
          <w:rFonts w:ascii="Times New Roman" w:hAnsi="Times New Roman" w:cs="Times New Roman"/>
          <w:b/>
          <w:sz w:val="24"/>
          <w:szCs w:val="24"/>
        </w:rPr>
        <w:t>ACUERDO NÚMERO DIECINUEVE:</w:t>
      </w:r>
      <w:r w:rsidRPr="007556CF">
        <w:rPr>
          <w:rFonts w:ascii="Times New Roman" w:hAnsi="Times New Roman" w:cs="Times New Roman"/>
          <w:sz w:val="24"/>
          <w:szCs w:val="24"/>
        </w:rPr>
        <w:t xml:space="preserve"> El Concejo Municipal,  CONSIDERANDO: </w:t>
      </w:r>
    </w:p>
    <w:p w:rsidR="00E20705" w:rsidRPr="007556CF" w:rsidRDefault="00E20705" w:rsidP="00E20705">
      <w:pPr>
        <w:autoSpaceDE w:val="0"/>
        <w:autoSpaceDN w:val="0"/>
        <w:adjustRightInd w:val="0"/>
        <w:spacing w:after="0" w:line="240" w:lineRule="auto"/>
        <w:jc w:val="both"/>
        <w:rPr>
          <w:rFonts w:ascii="Times New Roman" w:hAnsi="Times New Roman" w:cs="Times New Roman"/>
          <w:sz w:val="24"/>
          <w:szCs w:val="24"/>
        </w:rPr>
      </w:pPr>
      <w:r w:rsidRPr="007556CF">
        <w:rPr>
          <w:rFonts w:ascii="Times New Roman" w:hAnsi="Times New Roman" w:cs="Times New Roman"/>
          <w:sz w:val="24"/>
          <w:szCs w:val="24"/>
        </w:rPr>
        <w:t>I- Que según el Código Municipal en el Art. 4, numeral 4, que literalmente dice: Compete a los Municipios: La promoción de la educación, la cultura, el deporte, la recreación, las ciencias y las</w:t>
      </w:r>
    </w:p>
    <w:p w:rsidR="00E20705" w:rsidRPr="007556CF" w:rsidRDefault="00E20705" w:rsidP="00E20705">
      <w:pPr>
        <w:spacing w:after="0"/>
        <w:jc w:val="both"/>
        <w:rPr>
          <w:rFonts w:ascii="Times New Roman" w:hAnsi="Times New Roman" w:cs="Times New Roman"/>
          <w:sz w:val="24"/>
          <w:szCs w:val="24"/>
        </w:rPr>
      </w:pPr>
      <w:r w:rsidRPr="007556CF">
        <w:rPr>
          <w:rFonts w:ascii="Times New Roman" w:hAnsi="Times New Roman" w:cs="Times New Roman"/>
          <w:sz w:val="24"/>
          <w:szCs w:val="24"/>
        </w:rPr>
        <w:t>Artes;</w:t>
      </w:r>
    </w:p>
    <w:p w:rsidR="00E20705" w:rsidRPr="007556CF" w:rsidRDefault="00E20705" w:rsidP="00E20705">
      <w:pPr>
        <w:autoSpaceDE w:val="0"/>
        <w:autoSpaceDN w:val="0"/>
        <w:adjustRightInd w:val="0"/>
        <w:spacing w:after="0" w:line="240" w:lineRule="auto"/>
        <w:jc w:val="both"/>
        <w:rPr>
          <w:rFonts w:ascii="Times New Roman" w:hAnsi="Times New Roman" w:cs="Times New Roman"/>
          <w:sz w:val="24"/>
          <w:szCs w:val="24"/>
        </w:rPr>
      </w:pPr>
      <w:r w:rsidRPr="007556CF">
        <w:rPr>
          <w:rFonts w:ascii="Times New Roman" w:hAnsi="Times New Roman" w:cs="Times New Roman"/>
          <w:sz w:val="24"/>
          <w:szCs w:val="24"/>
        </w:rPr>
        <w:t xml:space="preserve">II- Que según el Código Municipal en el Art. 31, numeral 8, que literalmente dice: Son obligaciones del Concejo: Llevar buenas relaciones con las instituciones públicas nacionales, regionales y departamentales, así como con otros municipios y cooperar con ellos para el mejor Cumplimiento de los fines de los mismos. </w:t>
      </w:r>
    </w:p>
    <w:p w:rsidR="00922012" w:rsidRPr="007556CF" w:rsidRDefault="00E20705" w:rsidP="00E20705">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III- Que según solicitud presentada por miembros de Aldeas Infantiles SOS, donde explican el trabajo que como ONG están desarrollando en el CBI de Cantón El Rodeo del Municipio de San Pedro Perulapan, en dicho Centro de Bienestar Integral se encuentran </w:t>
      </w:r>
      <w:r w:rsidR="00255BEF" w:rsidRPr="007556CF">
        <w:rPr>
          <w:rFonts w:ascii="Times New Roman" w:hAnsi="Times New Roman" w:cs="Times New Roman"/>
          <w:sz w:val="24"/>
          <w:szCs w:val="24"/>
        </w:rPr>
        <w:t>2</w:t>
      </w:r>
      <w:r w:rsidRPr="007556CF">
        <w:rPr>
          <w:rFonts w:ascii="Times New Roman" w:hAnsi="Times New Roman" w:cs="Times New Roman"/>
          <w:sz w:val="24"/>
          <w:szCs w:val="24"/>
        </w:rPr>
        <w:t xml:space="preserve"> Madres Educadoras, las cuales brindan cuidados especiales a 25 niños que asisten diariamente a dicho programa, por dicho motivo la ONG  Aldeas Infantiles SOS, solicita al concejo en pleno la autorización para el señor alcalde Municipal para que pueda</w:t>
      </w:r>
      <w:r w:rsidR="00255BEF" w:rsidRPr="007556CF">
        <w:rPr>
          <w:rFonts w:ascii="Times New Roman" w:hAnsi="Times New Roman" w:cs="Times New Roman"/>
          <w:sz w:val="24"/>
          <w:szCs w:val="24"/>
        </w:rPr>
        <w:t xml:space="preserve">n </w:t>
      </w:r>
      <w:r w:rsidRPr="007556CF">
        <w:rPr>
          <w:rFonts w:ascii="Times New Roman" w:hAnsi="Times New Roman" w:cs="Times New Roman"/>
          <w:sz w:val="24"/>
          <w:szCs w:val="24"/>
        </w:rPr>
        <w:t>continuar el apoyo por parte de la Municipalidad en el pago de Dos Madres Educadoras con un monto de SETENTA Y CINCO DOLARES DE LOS ESTADOS UNIDOS DE AMERICA ($75.00) mensuales aplicando el descuento de Renta</w:t>
      </w:r>
      <w:r w:rsidR="00255BEF" w:rsidRPr="007556CF">
        <w:rPr>
          <w:rFonts w:ascii="Times New Roman" w:hAnsi="Times New Roman" w:cs="Times New Roman"/>
          <w:sz w:val="24"/>
          <w:szCs w:val="24"/>
        </w:rPr>
        <w:t xml:space="preserve">, </w:t>
      </w:r>
      <w:r w:rsidR="00AA637B" w:rsidRPr="007556CF">
        <w:rPr>
          <w:rFonts w:ascii="Times New Roman" w:hAnsi="Times New Roman" w:cs="Times New Roman"/>
          <w:sz w:val="24"/>
          <w:szCs w:val="24"/>
        </w:rPr>
        <w:t>desde enero a Diciembre del</w:t>
      </w:r>
      <w:r w:rsidR="00255BEF" w:rsidRPr="007556CF">
        <w:rPr>
          <w:rFonts w:ascii="Times New Roman" w:hAnsi="Times New Roman" w:cs="Times New Roman"/>
          <w:sz w:val="24"/>
          <w:szCs w:val="24"/>
        </w:rPr>
        <w:t xml:space="preserve"> año Dos Mil Diecinueve</w:t>
      </w:r>
      <w:r w:rsidRPr="007556CF">
        <w:rPr>
          <w:rFonts w:ascii="Times New Roman" w:hAnsi="Times New Roman" w:cs="Times New Roman"/>
          <w:sz w:val="24"/>
          <w:szCs w:val="24"/>
        </w:rPr>
        <w:t xml:space="preserve">. </w:t>
      </w:r>
      <w:r w:rsidRPr="007556CF">
        <w:rPr>
          <w:rFonts w:ascii="Times New Roman" w:hAnsi="Times New Roman" w:cs="Times New Roman"/>
          <w:b/>
          <w:sz w:val="24"/>
          <w:szCs w:val="24"/>
          <w:lang w:val="es-ES"/>
        </w:rPr>
        <w:t xml:space="preserve">Por lo tanto el Concejo Municipal en uso de las facultades que le otorga el Código Municipal. ACUERDA: 1- </w:t>
      </w:r>
      <w:r w:rsidRPr="007556CF">
        <w:rPr>
          <w:rFonts w:ascii="Times New Roman" w:hAnsi="Times New Roman" w:cs="Times New Roman"/>
          <w:sz w:val="24"/>
          <w:szCs w:val="24"/>
        </w:rPr>
        <w:t xml:space="preserve">Aprobar un apoyo económico para Dos Madres Educadoras del CBI de Cantón El Rodeo con un monto de SETENTA Y CINCO DOLARES DE LOS ESTADOS UNIDOS </w:t>
      </w:r>
      <w:r w:rsidRPr="007556CF">
        <w:rPr>
          <w:rFonts w:ascii="Times New Roman" w:hAnsi="Times New Roman" w:cs="Times New Roman"/>
          <w:sz w:val="24"/>
          <w:szCs w:val="24"/>
        </w:rPr>
        <w:lastRenderedPageBreak/>
        <w:t>DE AMERICA ($75.00) mensuales aplicando el descuento de Renta</w:t>
      </w:r>
      <w:r w:rsidR="00255BEF" w:rsidRPr="007556CF">
        <w:rPr>
          <w:rFonts w:ascii="Times New Roman" w:hAnsi="Times New Roman" w:cs="Times New Roman"/>
          <w:sz w:val="24"/>
          <w:szCs w:val="24"/>
        </w:rPr>
        <w:t xml:space="preserve">, </w:t>
      </w:r>
      <w:r w:rsidR="00032C28" w:rsidRPr="007556CF">
        <w:rPr>
          <w:rFonts w:ascii="Times New Roman" w:hAnsi="Times New Roman" w:cs="Times New Roman"/>
          <w:sz w:val="24"/>
          <w:szCs w:val="24"/>
        </w:rPr>
        <w:t xml:space="preserve">desde enero a Diciembre del año Dos Mil Diecinueve </w:t>
      </w:r>
      <w:r w:rsidR="00255BEF" w:rsidRPr="007556CF">
        <w:rPr>
          <w:rFonts w:ascii="Times New Roman" w:hAnsi="Times New Roman" w:cs="Times New Roman"/>
          <w:sz w:val="24"/>
          <w:szCs w:val="24"/>
        </w:rPr>
        <w:t>2</w:t>
      </w:r>
      <w:r w:rsidRPr="007556CF">
        <w:rPr>
          <w:rFonts w:ascii="Times New Roman" w:hAnsi="Times New Roman" w:cs="Times New Roman"/>
          <w:sz w:val="24"/>
          <w:szCs w:val="24"/>
        </w:rPr>
        <w:t xml:space="preserve">- Autorizar a </w:t>
      </w:r>
      <w:r w:rsidRPr="007556CF">
        <w:rPr>
          <w:rFonts w:ascii="Times New Roman" w:hAnsi="Times New Roman" w:cs="Times New Roman"/>
          <w:sz w:val="24"/>
          <w:szCs w:val="24"/>
          <w:lang w:val="es-ES"/>
        </w:rPr>
        <w:t xml:space="preserve">la Tesorera Municipal Licda. </w:t>
      </w:r>
      <w:r w:rsidRPr="007556CF">
        <w:rPr>
          <w:rFonts w:ascii="Times New Roman" w:hAnsi="Times New Roman" w:cs="Times New Roman"/>
          <w:sz w:val="24"/>
          <w:szCs w:val="24"/>
        </w:rPr>
        <w:t xml:space="preserve">Mayra Lissethe Renderos de Vásquez, para que realice  los pagos correspondientes. </w:t>
      </w:r>
      <w:r w:rsidR="00255BEF" w:rsidRPr="007556CF">
        <w:rPr>
          <w:rFonts w:ascii="Times New Roman" w:hAnsi="Times New Roman" w:cs="Times New Roman"/>
          <w:sz w:val="24"/>
          <w:szCs w:val="24"/>
        </w:rPr>
        <w:t>3</w:t>
      </w:r>
      <w:r w:rsidRPr="007556CF">
        <w:rPr>
          <w:rFonts w:ascii="Times New Roman" w:hAnsi="Times New Roman" w:cs="Times New Roman"/>
          <w:sz w:val="24"/>
          <w:szCs w:val="24"/>
        </w:rPr>
        <w:t xml:space="preserve">- </w:t>
      </w:r>
      <w:r w:rsidR="00255BEF" w:rsidRPr="007556CF">
        <w:rPr>
          <w:rFonts w:ascii="Times New Roman" w:hAnsi="Times New Roman" w:cs="Times New Roman"/>
          <w:sz w:val="24"/>
          <w:szCs w:val="24"/>
        </w:rPr>
        <w:t xml:space="preserve">Se autoriza a la Encargada de Presupuesto </w:t>
      </w:r>
      <w:r w:rsidRPr="007556CF">
        <w:rPr>
          <w:rFonts w:ascii="Times New Roman" w:hAnsi="Times New Roman" w:cs="Times New Roman"/>
          <w:sz w:val="24"/>
          <w:szCs w:val="24"/>
        </w:rPr>
        <w:t>Municipal para descargar en las cifras correspondientes del presupuesto Municipal vigente. Comuníquese-.</w:t>
      </w:r>
      <w:r w:rsidR="00177075" w:rsidRPr="007556CF">
        <w:rPr>
          <w:rFonts w:ascii="Times New Roman" w:hAnsi="Times New Roman" w:cs="Times New Roman"/>
          <w:sz w:val="24"/>
          <w:szCs w:val="24"/>
        </w:rPr>
        <w:t xml:space="preserve"> </w:t>
      </w:r>
    </w:p>
    <w:p w:rsidR="00AE1656" w:rsidRPr="007556CF" w:rsidRDefault="00AE1656" w:rsidP="00E20705">
      <w:pPr>
        <w:spacing w:after="0"/>
        <w:jc w:val="both"/>
        <w:rPr>
          <w:rFonts w:ascii="Times New Roman" w:hAnsi="Times New Roman" w:cs="Times New Roman"/>
          <w:sz w:val="24"/>
          <w:szCs w:val="24"/>
        </w:rPr>
      </w:pPr>
    </w:p>
    <w:p w:rsidR="00AE1656" w:rsidRPr="00BA737E" w:rsidRDefault="00AE1656" w:rsidP="00AE1656">
      <w:pPr>
        <w:spacing w:after="0" w:line="276" w:lineRule="auto"/>
        <w:jc w:val="both"/>
        <w:rPr>
          <w:rFonts w:ascii="Times New Roman" w:hAnsi="Times New Roman" w:cs="Times New Roman"/>
          <w:sz w:val="24"/>
          <w:szCs w:val="24"/>
        </w:rPr>
      </w:pPr>
      <w:r w:rsidRPr="00BA737E">
        <w:rPr>
          <w:rFonts w:ascii="Times New Roman" w:hAnsi="Times New Roman" w:cs="Times New Roman"/>
          <w:b/>
          <w:sz w:val="24"/>
          <w:szCs w:val="24"/>
        </w:rPr>
        <w:t xml:space="preserve">ACUERDO NÚMERO </w:t>
      </w:r>
      <w:r w:rsidR="00222F53">
        <w:rPr>
          <w:rFonts w:ascii="Times New Roman" w:hAnsi="Times New Roman" w:cs="Times New Roman"/>
          <w:b/>
          <w:sz w:val="24"/>
          <w:szCs w:val="24"/>
        </w:rPr>
        <w:t>VEINTE</w:t>
      </w:r>
      <w:r w:rsidRPr="00BA737E">
        <w:rPr>
          <w:rFonts w:ascii="Times New Roman" w:hAnsi="Times New Roman" w:cs="Times New Roman"/>
          <w:b/>
          <w:sz w:val="24"/>
          <w:szCs w:val="24"/>
        </w:rPr>
        <w:t>:</w:t>
      </w:r>
      <w:r w:rsidRPr="00BA737E">
        <w:rPr>
          <w:rFonts w:ascii="Times New Roman" w:hAnsi="Times New Roman" w:cs="Times New Roman"/>
          <w:sz w:val="24"/>
          <w:szCs w:val="24"/>
        </w:rPr>
        <w:t xml:space="preserve"> El Concejo Municipal,  CONSIDERANDO: </w:t>
      </w:r>
    </w:p>
    <w:p w:rsidR="00222F53" w:rsidRDefault="00AE1656" w:rsidP="00222F53">
      <w:pPr>
        <w:spacing w:after="0" w:line="276" w:lineRule="auto"/>
        <w:jc w:val="both"/>
        <w:rPr>
          <w:rFonts w:ascii="Times New Roman" w:hAnsi="Times New Roman" w:cs="Times New Roman"/>
          <w:sz w:val="24"/>
          <w:szCs w:val="24"/>
        </w:rPr>
      </w:pPr>
      <w:r w:rsidRPr="00BA737E">
        <w:rPr>
          <w:rFonts w:ascii="Times New Roman" w:hAnsi="Times New Roman" w:cs="Times New Roman"/>
          <w:sz w:val="24"/>
          <w:szCs w:val="24"/>
        </w:rPr>
        <w:t>I-</w:t>
      </w:r>
      <w:r w:rsidR="00222F53">
        <w:rPr>
          <w:rFonts w:ascii="Times New Roman" w:hAnsi="Times New Roman" w:cs="Times New Roman"/>
          <w:sz w:val="24"/>
          <w:szCs w:val="24"/>
        </w:rPr>
        <w:t xml:space="preserve"> </w:t>
      </w:r>
      <w:r w:rsidR="00222F53" w:rsidRPr="00041FEF">
        <w:rPr>
          <w:rFonts w:ascii="Times New Roman" w:hAnsi="Times New Roman" w:cs="Times New Roman"/>
          <w:sz w:val="24"/>
          <w:szCs w:val="24"/>
        </w:rPr>
        <w:t xml:space="preserve">Que según exposición y solicitud presentada por la Licda. Mayra </w:t>
      </w:r>
      <w:proofErr w:type="spellStart"/>
      <w:r w:rsidR="00222F53" w:rsidRPr="00041FEF">
        <w:rPr>
          <w:rFonts w:ascii="Times New Roman" w:hAnsi="Times New Roman" w:cs="Times New Roman"/>
          <w:sz w:val="24"/>
          <w:szCs w:val="24"/>
        </w:rPr>
        <w:t>Renderos</w:t>
      </w:r>
      <w:proofErr w:type="spellEnd"/>
      <w:r w:rsidR="00222F53" w:rsidRPr="00041FEF">
        <w:rPr>
          <w:rFonts w:ascii="Times New Roman" w:hAnsi="Times New Roman" w:cs="Times New Roman"/>
          <w:sz w:val="24"/>
          <w:szCs w:val="24"/>
        </w:rPr>
        <w:t xml:space="preserve"> de Vásquez, en calidad de Tesorera Municipal, presentó ante el Concejo Municipal en pleno los Traslados de las cuentas bancarias del mes de </w:t>
      </w:r>
      <w:r w:rsidR="0051055D">
        <w:rPr>
          <w:rFonts w:ascii="Times New Roman" w:hAnsi="Times New Roman" w:cs="Times New Roman"/>
          <w:sz w:val="24"/>
          <w:szCs w:val="24"/>
        </w:rPr>
        <w:t>Enero</w:t>
      </w:r>
      <w:r w:rsidR="00222F53" w:rsidRPr="00041FEF">
        <w:rPr>
          <w:rFonts w:ascii="Times New Roman" w:hAnsi="Times New Roman" w:cs="Times New Roman"/>
          <w:sz w:val="24"/>
          <w:szCs w:val="24"/>
        </w:rPr>
        <w:t xml:space="preserve"> 201</w:t>
      </w:r>
      <w:r w:rsidR="0051055D">
        <w:rPr>
          <w:rFonts w:ascii="Times New Roman" w:hAnsi="Times New Roman" w:cs="Times New Roman"/>
          <w:sz w:val="24"/>
          <w:szCs w:val="24"/>
        </w:rPr>
        <w:t>9</w:t>
      </w:r>
      <w:r w:rsidR="00222F53" w:rsidRPr="00041FEF">
        <w:rPr>
          <w:rFonts w:ascii="Times New Roman" w:hAnsi="Times New Roman" w:cs="Times New Roman"/>
          <w:sz w:val="24"/>
          <w:szCs w:val="24"/>
        </w:rPr>
        <w:t xml:space="preserve">, donde somete a consideración del honorable Concejo Municipal aprobar dichos traslados. </w:t>
      </w:r>
      <w:r w:rsidR="00222F53" w:rsidRPr="00041FEF">
        <w:rPr>
          <w:rFonts w:ascii="Times New Roman" w:hAnsi="Times New Roman" w:cs="Times New Roman"/>
          <w:b/>
          <w:sz w:val="24"/>
          <w:szCs w:val="24"/>
        </w:rPr>
        <w:t xml:space="preserve">Por Tanto, El Concejo Municipal en uso de las facultades que le confiere el Código Municipal: ACUERDA: </w:t>
      </w:r>
      <w:r w:rsidR="00222F53" w:rsidRPr="00041FEF">
        <w:rPr>
          <w:rFonts w:ascii="Times New Roman" w:hAnsi="Times New Roman" w:cs="Times New Roman"/>
          <w:sz w:val="24"/>
          <w:szCs w:val="24"/>
        </w:rPr>
        <w:t xml:space="preserve">Aprobar los traslados de las cuentas bancarias del mes de </w:t>
      </w:r>
      <w:r w:rsidR="00B76309">
        <w:rPr>
          <w:rFonts w:ascii="Times New Roman" w:hAnsi="Times New Roman" w:cs="Times New Roman"/>
          <w:sz w:val="24"/>
          <w:szCs w:val="24"/>
        </w:rPr>
        <w:t>Enero de 2019</w:t>
      </w:r>
      <w:r w:rsidR="00222F53" w:rsidRPr="00041FEF">
        <w:rPr>
          <w:rFonts w:ascii="Times New Roman" w:hAnsi="Times New Roman" w:cs="Times New Roman"/>
          <w:sz w:val="24"/>
          <w:szCs w:val="24"/>
        </w:rPr>
        <w:t xml:space="preserve">, realizadas de la forma descrita a continuación: </w:t>
      </w:r>
    </w:p>
    <w:p w:rsidR="00AE1656" w:rsidRDefault="003A140F" w:rsidP="00AE1656">
      <w:pPr>
        <w:spacing w:after="0"/>
        <w:jc w:val="both"/>
        <w:rPr>
          <w:rFonts w:ascii="Times New Roman" w:hAnsi="Times New Roman" w:cs="Times New Roman"/>
        </w:rPr>
      </w:pPr>
      <w:r w:rsidRPr="003A140F">
        <w:rPr>
          <w:rFonts w:ascii="Times New Roman" w:hAnsi="Times New Roman" w:cs="Times New Roman"/>
          <w:b/>
          <w:sz w:val="24"/>
          <w:szCs w:val="24"/>
        </w:rPr>
        <w:t>Detalle de Traslados de Fondo del 70% Fodes Isdem del mes de Enero 2019</w:t>
      </w:r>
    </w:p>
    <w:tbl>
      <w:tblPr>
        <w:tblStyle w:val="Tablaconcuadrcula"/>
        <w:tblW w:w="0" w:type="auto"/>
        <w:tblLook w:val="04A0" w:firstRow="1" w:lastRow="0" w:firstColumn="1" w:lastColumn="0" w:noHBand="0" w:noVBand="1"/>
      </w:tblPr>
      <w:tblGrid>
        <w:gridCol w:w="1526"/>
        <w:gridCol w:w="1701"/>
        <w:gridCol w:w="4678"/>
        <w:gridCol w:w="2283"/>
      </w:tblGrid>
      <w:tr w:rsidR="003A140F" w:rsidRPr="003A140F" w:rsidTr="009926AD">
        <w:trPr>
          <w:trHeight w:val="686"/>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11/1/2019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   343.78 </w:t>
            </w:r>
          </w:p>
        </w:tc>
        <w:tc>
          <w:tcPr>
            <w:tcW w:w="4678" w:type="dxa"/>
            <w:hideMark/>
          </w:tcPr>
          <w:p w:rsidR="003A140F" w:rsidRPr="007556CF" w:rsidRDefault="00A77642"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construcción</w:t>
            </w:r>
            <w:r w:rsidR="003A140F" w:rsidRPr="007556CF">
              <w:rPr>
                <w:rFonts w:ascii="Times New Roman" w:hAnsi="Times New Roman" w:cs="Times New Roman"/>
                <w:sz w:val="24"/>
                <w:szCs w:val="24"/>
              </w:rPr>
              <w:t xml:space="preserve"> de estructura para </w:t>
            </w:r>
            <w:r w:rsidRPr="007556CF">
              <w:rPr>
                <w:rFonts w:ascii="Times New Roman" w:hAnsi="Times New Roman" w:cs="Times New Roman"/>
                <w:sz w:val="24"/>
                <w:szCs w:val="24"/>
              </w:rPr>
              <w:t>salón</w:t>
            </w:r>
            <w:r w:rsidR="003A140F" w:rsidRPr="007556CF">
              <w:rPr>
                <w:rFonts w:ascii="Times New Roman" w:hAnsi="Times New Roman" w:cs="Times New Roman"/>
                <w:sz w:val="24"/>
                <w:szCs w:val="24"/>
              </w:rPr>
              <w:t xml:space="preserve"> de usos </w:t>
            </w:r>
            <w:r w:rsidRPr="007556CF">
              <w:rPr>
                <w:rFonts w:ascii="Times New Roman" w:hAnsi="Times New Roman" w:cs="Times New Roman"/>
                <w:sz w:val="24"/>
                <w:szCs w:val="24"/>
              </w:rPr>
              <w:t>múltiples</w:t>
            </w:r>
            <w:r w:rsidR="003A140F" w:rsidRPr="007556CF">
              <w:rPr>
                <w:rFonts w:ascii="Times New Roman" w:hAnsi="Times New Roman" w:cs="Times New Roman"/>
                <w:sz w:val="24"/>
                <w:szCs w:val="24"/>
              </w:rPr>
              <w:t xml:space="preserve"> con cancha para disciplina de </w:t>
            </w:r>
            <w:r w:rsidRPr="007556CF">
              <w:rPr>
                <w:rFonts w:ascii="Times New Roman" w:hAnsi="Times New Roman" w:cs="Times New Roman"/>
                <w:sz w:val="24"/>
                <w:szCs w:val="24"/>
              </w:rPr>
              <w:t>futbol</w:t>
            </w:r>
            <w:r w:rsidR="003A140F" w:rsidRPr="007556CF">
              <w:rPr>
                <w:rFonts w:ascii="Times New Roman" w:hAnsi="Times New Roman" w:cs="Times New Roman"/>
                <w:sz w:val="24"/>
                <w:szCs w:val="24"/>
              </w:rPr>
              <w:t xml:space="preserve">, sala baloncesto, voleibol sector la unidad de salud </w:t>
            </w:r>
            <w:r w:rsidRPr="007556CF">
              <w:rPr>
                <w:rFonts w:ascii="Times New Roman" w:hAnsi="Times New Roman" w:cs="Times New Roman"/>
                <w:sz w:val="24"/>
                <w:szCs w:val="24"/>
              </w:rPr>
              <w:t>cantón</w:t>
            </w:r>
            <w:r w:rsidR="003A140F" w:rsidRPr="007556CF">
              <w:rPr>
                <w:rFonts w:ascii="Times New Roman" w:hAnsi="Times New Roman" w:cs="Times New Roman"/>
                <w:sz w:val="24"/>
                <w:szCs w:val="24"/>
              </w:rPr>
              <w:t xml:space="preserve"> lstagua</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100-200-700915-8</w:t>
            </w:r>
          </w:p>
        </w:tc>
      </w:tr>
      <w:tr w:rsidR="003A140F" w:rsidRPr="003A140F" w:rsidTr="009926AD">
        <w:trPr>
          <w:trHeight w:val="472"/>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11/1/2019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1,830.91 </w:t>
            </w:r>
          </w:p>
        </w:tc>
        <w:tc>
          <w:tcPr>
            <w:tcW w:w="4678" w:type="dxa"/>
            <w:hideMark/>
          </w:tcPr>
          <w:p w:rsidR="003A140F" w:rsidRPr="007556CF" w:rsidRDefault="00A77642"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Dinamización</w:t>
            </w:r>
            <w:r w:rsidR="003A140F" w:rsidRPr="007556CF">
              <w:rPr>
                <w:rFonts w:ascii="Times New Roman" w:hAnsi="Times New Roman" w:cs="Times New Roman"/>
                <w:sz w:val="24"/>
                <w:szCs w:val="24"/>
              </w:rPr>
              <w:t xml:space="preserve"> de espacios </w:t>
            </w:r>
            <w:r w:rsidRPr="007556CF">
              <w:rPr>
                <w:rFonts w:ascii="Times New Roman" w:hAnsi="Times New Roman" w:cs="Times New Roman"/>
                <w:sz w:val="24"/>
                <w:szCs w:val="24"/>
              </w:rPr>
              <w:t>públicos</w:t>
            </w:r>
            <w:r w:rsidR="003A140F" w:rsidRPr="007556CF">
              <w:rPr>
                <w:rFonts w:ascii="Times New Roman" w:hAnsi="Times New Roman" w:cs="Times New Roman"/>
                <w:sz w:val="24"/>
                <w:szCs w:val="24"/>
              </w:rPr>
              <w:t xml:space="preserve"> y apoyo a las actividades de sano esparcimiento en el municipio</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100-200-700921-2</w:t>
            </w:r>
          </w:p>
        </w:tc>
      </w:tr>
      <w:tr w:rsidR="003A140F" w:rsidRPr="003A140F" w:rsidTr="009926AD">
        <w:trPr>
          <w:trHeight w:val="154"/>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11/1/2019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343.18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Obras de saneamiento ambiental</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100-200-700925-5</w:t>
            </w:r>
          </w:p>
        </w:tc>
      </w:tr>
      <w:tr w:rsidR="003A140F" w:rsidRPr="003A140F" w:rsidTr="009926AD">
        <w:trPr>
          <w:trHeight w:val="684"/>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11/1/2019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$ 36,146.41 </w:t>
            </w:r>
          </w:p>
        </w:tc>
        <w:tc>
          <w:tcPr>
            <w:tcW w:w="4678" w:type="dxa"/>
            <w:hideMark/>
          </w:tcPr>
          <w:p w:rsidR="003A140F" w:rsidRPr="007556CF" w:rsidRDefault="00A77642"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Rehabilitación</w:t>
            </w:r>
            <w:r w:rsidR="003A140F" w:rsidRPr="007556CF">
              <w:rPr>
                <w:rFonts w:ascii="Times New Roman" w:hAnsi="Times New Roman" w:cs="Times New Roman"/>
                <w:sz w:val="24"/>
                <w:szCs w:val="24"/>
              </w:rPr>
              <w:t xml:space="preserve"> de calle y caminos de red secundaria y terciaria municipal a causa de daños ocasionados por </w:t>
            </w:r>
            <w:r w:rsidRPr="007556CF">
              <w:rPr>
                <w:rFonts w:ascii="Times New Roman" w:hAnsi="Times New Roman" w:cs="Times New Roman"/>
                <w:sz w:val="24"/>
                <w:szCs w:val="24"/>
              </w:rPr>
              <w:t>fenómenos</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100-200-700968-9</w:t>
            </w:r>
          </w:p>
        </w:tc>
      </w:tr>
      <w:tr w:rsidR="003A140F" w:rsidRPr="003A140F" w:rsidTr="009926AD">
        <w:trPr>
          <w:trHeight w:val="343"/>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15/1/2019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  1.00 </w:t>
            </w:r>
          </w:p>
        </w:tc>
        <w:tc>
          <w:tcPr>
            <w:tcW w:w="4678" w:type="dxa"/>
            <w:hideMark/>
          </w:tcPr>
          <w:p w:rsidR="003A140F" w:rsidRPr="007556CF" w:rsidRDefault="00A77642"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Dinamización</w:t>
            </w:r>
            <w:r w:rsidR="003A140F" w:rsidRPr="007556CF">
              <w:rPr>
                <w:rFonts w:ascii="Times New Roman" w:hAnsi="Times New Roman" w:cs="Times New Roman"/>
                <w:sz w:val="24"/>
                <w:szCs w:val="24"/>
              </w:rPr>
              <w:t xml:space="preserve"> de espacios </w:t>
            </w:r>
            <w:r w:rsidRPr="007556CF">
              <w:rPr>
                <w:rFonts w:ascii="Times New Roman" w:hAnsi="Times New Roman" w:cs="Times New Roman"/>
                <w:sz w:val="24"/>
                <w:szCs w:val="24"/>
              </w:rPr>
              <w:t>públicos</w:t>
            </w:r>
            <w:r w:rsidR="003A140F" w:rsidRPr="007556CF">
              <w:rPr>
                <w:rFonts w:ascii="Times New Roman" w:hAnsi="Times New Roman" w:cs="Times New Roman"/>
                <w:sz w:val="24"/>
                <w:szCs w:val="24"/>
              </w:rPr>
              <w:t xml:space="preserve"> y apoyo a las actividades de sano esparcimiento en el municipio</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100-200-700921-2</w:t>
            </w:r>
          </w:p>
        </w:tc>
      </w:tr>
      <w:tr w:rsidR="003A140F" w:rsidRPr="003A140F" w:rsidTr="009926AD">
        <w:trPr>
          <w:trHeight w:val="451"/>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28/1/2019</w:t>
            </w:r>
          </w:p>
        </w:tc>
        <w:tc>
          <w:tcPr>
            <w:tcW w:w="1701" w:type="dxa"/>
            <w:noWrap/>
            <w:hideMark/>
          </w:tcPr>
          <w:p w:rsidR="003A140F" w:rsidRPr="003A140F" w:rsidRDefault="003A140F" w:rsidP="003A140F">
            <w:pPr>
              <w:spacing w:after="0"/>
              <w:jc w:val="both"/>
              <w:rPr>
                <w:rFonts w:ascii="Times New Roman" w:hAnsi="Times New Roman" w:cs="Times New Roman"/>
              </w:rPr>
            </w:pPr>
            <w:r>
              <w:rPr>
                <w:rFonts w:ascii="Times New Roman" w:hAnsi="Times New Roman" w:cs="Times New Roman"/>
              </w:rPr>
              <w:t>$</w:t>
            </w:r>
            <w:r w:rsidRPr="003A140F">
              <w:rPr>
                <w:rFonts w:ascii="Times New Roman" w:hAnsi="Times New Roman" w:cs="Times New Roman"/>
              </w:rPr>
              <w:t xml:space="preserve"> 4,000.00 </w:t>
            </w:r>
          </w:p>
        </w:tc>
        <w:tc>
          <w:tcPr>
            <w:tcW w:w="4678" w:type="dxa"/>
            <w:hideMark/>
          </w:tcPr>
          <w:p w:rsidR="003A140F" w:rsidRPr="007556CF" w:rsidRDefault="00A77642"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Ampliación</w:t>
            </w:r>
            <w:r w:rsidR="003A140F" w:rsidRPr="007556CF">
              <w:rPr>
                <w:rFonts w:ascii="Times New Roman" w:hAnsi="Times New Roman" w:cs="Times New Roman"/>
                <w:sz w:val="24"/>
                <w:szCs w:val="24"/>
              </w:rPr>
              <w:t xml:space="preserve"> de infraestructura de instalaciones de la </w:t>
            </w:r>
            <w:r w:rsidRPr="007556CF">
              <w:rPr>
                <w:rFonts w:ascii="Times New Roman" w:hAnsi="Times New Roman" w:cs="Times New Roman"/>
                <w:sz w:val="24"/>
                <w:szCs w:val="24"/>
              </w:rPr>
              <w:t>alcaldía</w:t>
            </w:r>
            <w:r w:rsidR="003A140F" w:rsidRPr="007556CF">
              <w:rPr>
                <w:rFonts w:ascii="Times New Roman" w:hAnsi="Times New Roman" w:cs="Times New Roman"/>
                <w:sz w:val="24"/>
                <w:szCs w:val="24"/>
              </w:rPr>
              <w:t xml:space="preserve"> municipal de san pedro </w:t>
            </w:r>
            <w:r w:rsidRPr="007556CF">
              <w:rPr>
                <w:rFonts w:ascii="Times New Roman" w:hAnsi="Times New Roman" w:cs="Times New Roman"/>
                <w:sz w:val="24"/>
                <w:szCs w:val="24"/>
              </w:rPr>
              <w:t>Perulapan</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100-200-700945-0</w:t>
            </w:r>
          </w:p>
        </w:tc>
      </w:tr>
      <w:tr w:rsidR="003A140F" w:rsidRPr="003A140F" w:rsidTr="009926AD">
        <w:trPr>
          <w:trHeight w:val="686"/>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28/1/2019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$ 5,000.00 </w:t>
            </w:r>
          </w:p>
        </w:tc>
        <w:tc>
          <w:tcPr>
            <w:tcW w:w="4678" w:type="dxa"/>
            <w:hideMark/>
          </w:tcPr>
          <w:p w:rsidR="003A140F" w:rsidRPr="007556CF" w:rsidRDefault="00A77642"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construcción</w:t>
            </w:r>
            <w:r w:rsidR="003A140F" w:rsidRPr="007556CF">
              <w:rPr>
                <w:rFonts w:ascii="Times New Roman" w:hAnsi="Times New Roman" w:cs="Times New Roman"/>
                <w:sz w:val="24"/>
                <w:szCs w:val="24"/>
              </w:rPr>
              <w:t xml:space="preserve"> de estructura para </w:t>
            </w:r>
            <w:r w:rsidRPr="007556CF">
              <w:rPr>
                <w:rFonts w:ascii="Times New Roman" w:hAnsi="Times New Roman" w:cs="Times New Roman"/>
                <w:sz w:val="24"/>
                <w:szCs w:val="24"/>
              </w:rPr>
              <w:t>salón</w:t>
            </w:r>
            <w:r w:rsidR="003A140F" w:rsidRPr="007556CF">
              <w:rPr>
                <w:rFonts w:ascii="Times New Roman" w:hAnsi="Times New Roman" w:cs="Times New Roman"/>
                <w:sz w:val="24"/>
                <w:szCs w:val="24"/>
              </w:rPr>
              <w:t xml:space="preserve"> de usos </w:t>
            </w:r>
            <w:r w:rsidRPr="007556CF">
              <w:rPr>
                <w:rFonts w:ascii="Times New Roman" w:hAnsi="Times New Roman" w:cs="Times New Roman"/>
                <w:sz w:val="24"/>
                <w:szCs w:val="24"/>
              </w:rPr>
              <w:t>múltiples</w:t>
            </w:r>
            <w:r w:rsidR="003A140F" w:rsidRPr="007556CF">
              <w:rPr>
                <w:rFonts w:ascii="Times New Roman" w:hAnsi="Times New Roman" w:cs="Times New Roman"/>
                <w:sz w:val="24"/>
                <w:szCs w:val="24"/>
              </w:rPr>
              <w:t xml:space="preserve"> con cancha para disciplina de </w:t>
            </w:r>
            <w:r w:rsidRPr="007556CF">
              <w:rPr>
                <w:rFonts w:ascii="Times New Roman" w:hAnsi="Times New Roman" w:cs="Times New Roman"/>
                <w:sz w:val="24"/>
                <w:szCs w:val="24"/>
              </w:rPr>
              <w:t>futbol</w:t>
            </w:r>
            <w:r w:rsidR="003A140F" w:rsidRPr="007556CF">
              <w:rPr>
                <w:rFonts w:ascii="Times New Roman" w:hAnsi="Times New Roman" w:cs="Times New Roman"/>
                <w:sz w:val="24"/>
                <w:szCs w:val="24"/>
              </w:rPr>
              <w:t xml:space="preserve">, sala baloncesto, voleibol sector la unidad de salud </w:t>
            </w:r>
            <w:r w:rsidRPr="007556CF">
              <w:rPr>
                <w:rFonts w:ascii="Times New Roman" w:hAnsi="Times New Roman" w:cs="Times New Roman"/>
                <w:sz w:val="24"/>
                <w:szCs w:val="24"/>
              </w:rPr>
              <w:t>cantón</w:t>
            </w:r>
            <w:r w:rsidR="003A140F" w:rsidRPr="007556CF">
              <w:rPr>
                <w:rFonts w:ascii="Times New Roman" w:hAnsi="Times New Roman" w:cs="Times New Roman"/>
                <w:sz w:val="24"/>
                <w:szCs w:val="24"/>
              </w:rPr>
              <w:t xml:space="preserve"> La Loma</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100-200-700914-0</w:t>
            </w:r>
          </w:p>
        </w:tc>
      </w:tr>
      <w:tr w:rsidR="003A140F" w:rsidRPr="003A140F" w:rsidTr="009926AD">
        <w:trPr>
          <w:trHeight w:val="769"/>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A77642">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programa de fomento e incentivo para la </w:t>
            </w:r>
            <w:r w:rsidR="00A77642" w:rsidRPr="007556CF">
              <w:rPr>
                <w:rFonts w:ascii="Times New Roman" w:hAnsi="Times New Roman" w:cs="Times New Roman"/>
                <w:sz w:val="24"/>
                <w:szCs w:val="24"/>
              </w:rPr>
              <w:t>participación</w:t>
            </w:r>
            <w:r w:rsidRPr="007556CF">
              <w:rPr>
                <w:rFonts w:ascii="Times New Roman" w:hAnsi="Times New Roman" w:cs="Times New Roman"/>
                <w:sz w:val="24"/>
                <w:szCs w:val="24"/>
              </w:rPr>
              <w:t xml:space="preserve"> de </w:t>
            </w:r>
            <w:r w:rsidR="00A77642" w:rsidRPr="007556CF">
              <w:rPr>
                <w:rFonts w:ascii="Times New Roman" w:hAnsi="Times New Roman" w:cs="Times New Roman"/>
                <w:sz w:val="24"/>
                <w:szCs w:val="24"/>
              </w:rPr>
              <w:t>jóvenes</w:t>
            </w:r>
            <w:r w:rsidRPr="007556CF">
              <w:rPr>
                <w:rFonts w:ascii="Times New Roman" w:hAnsi="Times New Roman" w:cs="Times New Roman"/>
                <w:sz w:val="24"/>
                <w:szCs w:val="24"/>
              </w:rPr>
              <w:t xml:space="preserve"> en el desarrollo de diferentes </w:t>
            </w:r>
            <w:r w:rsidR="00A77642" w:rsidRPr="007556CF">
              <w:rPr>
                <w:rFonts w:ascii="Times New Roman" w:hAnsi="Times New Roman" w:cs="Times New Roman"/>
                <w:sz w:val="24"/>
                <w:szCs w:val="24"/>
              </w:rPr>
              <w:t>disciplinas</w:t>
            </w:r>
            <w:r w:rsidRPr="007556CF">
              <w:rPr>
                <w:rFonts w:ascii="Times New Roman" w:hAnsi="Times New Roman" w:cs="Times New Roman"/>
                <w:sz w:val="24"/>
                <w:szCs w:val="24"/>
              </w:rPr>
              <w:t xml:space="preserve"> deportivas (apertura nueva cuenta)</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100-200-700984-0</w:t>
            </w:r>
          </w:p>
        </w:tc>
      </w:tr>
      <w:tr w:rsidR="003A140F" w:rsidRPr="003A140F" w:rsidTr="009926AD">
        <w:trPr>
          <w:trHeight w:val="415"/>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w:t>
            </w:r>
            <w:r>
              <w:rPr>
                <w:rFonts w:ascii="Times New Roman" w:hAnsi="Times New Roman" w:cs="Times New Roman"/>
              </w:rPr>
              <w:t xml:space="preserve"> </w:t>
            </w: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programa de incentivo al desarrollo del arte y la cultura en sus diferentes expresiones </w:t>
            </w:r>
            <w:r w:rsidR="00A77642" w:rsidRPr="007556CF">
              <w:rPr>
                <w:rFonts w:ascii="Times New Roman" w:hAnsi="Times New Roman" w:cs="Times New Roman"/>
                <w:sz w:val="24"/>
                <w:szCs w:val="24"/>
              </w:rPr>
              <w:t>artísticas</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100-200-700985-9</w:t>
            </w:r>
          </w:p>
        </w:tc>
      </w:tr>
      <w:tr w:rsidR="003A140F" w:rsidRPr="003A140F" w:rsidTr="009926AD">
        <w:trPr>
          <w:trHeight w:val="806"/>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programa de fomento e impulso a la </w:t>
            </w:r>
            <w:r w:rsidR="00A77642" w:rsidRPr="007556CF">
              <w:rPr>
                <w:rFonts w:ascii="Times New Roman" w:hAnsi="Times New Roman" w:cs="Times New Roman"/>
                <w:sz w:val="24"/>
                <w:szCs w:val="24"/>
              </w:rPr>
              <w:t>educación</w:t>
            </w:r>
            <w:r w:rsidRPr="007556CF">
              <w:rPr>
                <w:rFonts w:ascii="Times New Roman" w:hAnsi="Times New Roman" w:cs="Times New Roman"/>
                <w:sz w:val="24"/>
                <w:szCs w:val="24"/>
              </w:rPr>
              <w:t xml:space="preserve"> con apoyo a </w:t>
            </w:r>
            <w:r w:rsidR="00A77642" w:rsidRPr="007556CF">
              <w:rPr>
                <w:rFonts w:ascii="Times New Roman" w:hAnsi="Times New Roman" w:cs="Times New Roman"/>
                <w:sz w:val="24"/>
                <w:szCs w:val="24"/>
              </w:rPr>
              <w:t>inversión</w:t>
            </w:r>
            <w:r w:rsidRPr="007556CF">
              <w:rPr>
                <w:rFonts w:ascii="Times New Roman" w:hAnsi="Times New Roman" w:cs="Times New Roman"/>
                <w:sz w:val="24"/>
                <w:szCs w:val="24"/>
              </w:rPr>
              <w:t xml:space="preserve"> en obras </w:t>
            </w:r>
            <w:r w:rsidR="00A77642" w:rsidRPr="007556CF">
              <w:rPr>
                <w:rFonts w:ascii="Times New Roman" w:hAnsi="Times New Roman" w:cs="Times New Roman"/>
                <w:sz w:val="24"/>
                <w:szCs w:val="24"/>
              </w:rPr>
              <w:t>básicas</w:t>
            </w:r>
            <w:r w:rsidRPr="007556CF">
              <w:rPr>
                <w:rFonts w:ascii="Times New Roman" w:hAnsi="Times New Roman" w:cs="Times New Roman"/>
                <w:sz w:val="24"/>
                <w:szCs w:val="24"/>
              </w:rPr>
              <w:t xml:space="preserve"> de infraestructuras y otras necesidades</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100-200-700986-7</w:t>
            </w:r>
          </w:p>
        </w:tc>
      </w:tr>
      <w:tr w:rsidR="003A140F" w:rsidRPr="003A140F" w:rsidTr="009926AD">
        <w:trPr>
          <w:trHeight w:val="333"/>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lastRenderedPageBreak/>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programa de apoyo a familias de escasos recursos que presenten vulnerabilidad en sus viviendas ante el cambio </w:t>
            </w:r>
            <w:r w:rsidR="00A77642" w:rsidRPr="007556CF">
              <w:rPr>
                <w:rFonts w:ascii="Times New Roman" w:hAnsi="Times New Roman" w:cs="Times New Roman"/>
                <w:sz w:val="24"/>
                <w:szCs w:val="24"/>
              </w:rPr>
              <w:t>climático</w:t>
            </w:r>
            <w:r w:rsidRPr="007556CF">
              <w:rPr>
                <w:rFonts w:ascii="Times New Roman" w:hAnsi="Times New Roman" w:cs="Times New Roman"/>
                <w:sz w:val="24"/>
                <w:szCs w:val="24"/>
              </w:rPr>
              <w:t xml:space="preserve"> año 2019</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100-200-700987-5</w:t>
            </w:r>
          </w:p>
        </w:tc>
      </w:tr>
      <w:tr w:rsidR="003A140F" w:rsidRPr="003A140F" w:rsidTr="009926AD">
        <w:trPr>
          <w:trHeight w:val="548"/>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programa de saneamiento ambiental y </w:t>
            </w:r>
            <w:r w:rsidR="00A77642" w:rsidRPr="007556CF">
              <w:rPr>
                <w:rFonts w:ascii="Times New Roman" w:hAnsi="Times New Roman" w:cs="Times New Roman"/>
                <w:sz w:val="24"/>
                <w:szCs w:val="24"/>
              </w:rPr>
              <w:t>gestión</w:t>
            </w:r>
            <w:r w:rsidRPr="007556CF">
              <w:rPr>
                <w:rFonts w:ascii="Times New Roman" w:hAnsi="Times New Roman" w:cs="Times New Roman"/>
                <w:sz w:val="24"/>
                <w:szCs w:val="24"/>
              </w:rPr>
              <w:t xml:space="preserve"> de riesgos en el municipio de san pedro perulapan</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100-200-700989-1</w:t>
            </w:r>
          </w:p>
        </w:tc>
      </w:tr>
      <w:tr w:rsidR="003A140F" w:rsidRPr="003A140F" w:rsidTr="009926AD">
        <w:trPr>
          <w:trHeight w:val="783"/>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Programa de fomento a salud alimentaria del adulto mayor y personas con capacidades especiales que presenten pobreza severa.</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100-200-700990-5</w:t>
            </w:r>
          </w:p>
        </w:tc>
      </w:tr>
      <w:tr w:rsidR="003A140F" w:rsidRPr="003A140F" w:rsidTr="009926AD">
        <w:trPr>
          <w:trHeight w:val="726"/>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Fortalecimiento institucional en el mantenimiento y reparaciones de bienes muebles e inmuebles propiedad de la </w:t>
            </w:r>
            <w:r w:rsidR="00A77642" w:rsidRPr="007556CF">
              <w:rPr>
                <w:rFonts w:ascii="Times New Roman" w:hAnsi="Times New Roman" w:cs="Times New Roman"/>
                <w:sz w:val="24"/>
                <w:szCs w:val="24"/>
              </w:rPr>
              <w:t>alcaldía</w:t>
            </w:r>
            <w:r w:rsidRPr="007556CF">
              <w:rPr>
                <w:rFonts w:ascii="Times New Roman" w:hAnsi="Times New Roman" w:cs="Times New Roman"/>
                <w:sz w:val="24"/>
                <w:szCs w:val="24"/>
              </w:rPr>
              <w:t xml:space="preserve"> municipal</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100-200-700991-3</w:t>
            </w:r>
          </w:p>
        </w:tc>
      </w:tr>
      <w:tr w:rsidR="003A140F" w:rsidRPr="003A140F" w:rsidTr="009926AD">
        <w:trPr>
          <w:trHeight w:val="1042"/>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fortalecimiento en el </w:t>
            </w:r>
            <w:r w:rsidR="00A77642" w:rsidRPr="007556CF">
              <w:rPr>
                <w:rFonts w:ascii="Times New Roman" w:hAnsi="Times New Roman" w:cs="Times New Roman"/>
                <w:sz w:val="24"/>
                <w:szCs w:val="24"/>
              </w:rPr>
              <w:t>área</w:t>
            </w:r>
            <w:r w:rsidRPr="007556CF">
              <w:rPr>
                <w:rFonts w:ascii="Times New Roman" w:hAnsi="Times New Roman" w:cs="Times New Roman"/>
                <w:sz w:val="24"/>
                <w:szCs w:val="24"/>
              </w:rPr>
              <w:t xml:space="preserve"> de servicios generales orientado a brindar un mantenimiento preventivo - correctivo  de los </w:t>
            </w:r>
            <w:r w:rsidR="00A77642" w:rsidRPr="007556CF">
              <w:rPr>
                <w:rFonts w:ascii="Times New Roman" w:hAnsi="Times New Roman" w:cs="Times New Roman"/>
                <w:sz w:val="24"/>
                <w:szCs w:val="24"/>
              </w:rPr>
              <w:t>vehículos</w:t>
            </w:r>
            <w:r w:rsidRPr="007556CF">
              <w:rPr>
                <w:rFonts w:ascii="Times New Roman" w:hAnsi="Times New Roman" w:cs="Times New Roman"/>
                <w:sz w:val="24"/>
                <w:szCs w:val="24"/>
              </w:rPr>
              <w:t xml:space="preserve"> municipales/</w:t>
            </w:r>
            <w:r w:rsidR="00A77642" w:rsidRPr="007556CF">
              <w:rPr>
                <w:rFonts w:ascii="Times New Roman" w:hAnsi="Times New Roman" w:cs="Times New Roman"/>
                <w:sz w:val="24"/>
                <w:szCs w:val="24"/>
              </w:rPr>
              <w:t xml:space="preserve"> camión</w:t>
            </w:r>
            <w:r w:rsidRPr="007556CF">
              <w:rPr>
                <w:rFonts w:ascii="Times New Roman" w:hAnsi="Times New Roman" w:cs="Times New Roman"/>
                <w:sz w:val="24"/>
                <w:szCs w:val="24"/>
              </w:rPr>
              <w:t xml:space="preserve"> recolector de desechos </w:t>
            </w:r>
            <w:r w:rsidR="00A77642" w:rsidRPr="007556CF">
              <w:rPr>
                <w:rFonts w:ascii="Times New Roman" w:hAnsi="Times New Roman" w:cs="Times New Roman"/>
                <w:sz w:val="24"/>
                <w:szCs w:val="24"/>
              </w:rPr>
              <w:t>sólidos</w:t>
            </w:r>
            <w:r w:rsidRPr="007556CF">
              <w:rPr>
                <w:rFonts w:ascii="Times New Roman" w:hAnsi="Times New Roman" w:cs="Times New Roman"/>
                <w:sz w:val="24"/>
                <w:szCs w:val="24"/>
              </w:rPr>
              <w:t xml:space="preserve"> y maquinaria de </w:t>
            </w:r>
            <w:r w:rsidR="00A77642" w:rsidRPr="007556CF">
              <w:rPr>
                <w:rFonts w:ascii="Times New Roman" w:hAnsi="Times New Roman" w:cs="Times New Roman"/>
                <w:sz w:val="24"/>
                <w:szCs w:val="24"/>
              </w:rPr>
              <w:t>construcción</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100-200-700992-1</w:t>
            </w:r>
          </w:p>
        </w:tc>
      </w:tr>
      <w:tr w:rsidR="003A140F" w:rsidRPr="003A140F" w:rsidTr="009926AD">
        <w:trPr>
          <w:trHeight w:val="1042"/>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Programa de fomento para mantener e impulsar la identidad </w:t>
            </w:r>
            <w:r w:rsidR="00A77642" w:rsidRPr="007556CF">
              <w:rPr>
                <w:rFonts w:ascii="Times New Roman" w:hAnsi="Times New Roman" w:cs="Times New Roman"/>
                <w:sz w:val="24"/>
                <w:szCs w:val="24"/>
              </w:rPr>
              <w:t>histórica</w:t>
            </w:r>
            <w:r w:rsidRPr="007556CF">
              <w:rPr>
                <w:rFonts w:ascii="Times New Roman" w:hAnsi="Times New Roman" w:cs="Times New Roman"/>
                <w:sz w:val="24"/>
                <w:szCs w:val="24"/>
              </w:rPr>
              <w:t xml:space="preserve"> cultural y religiosa de los diferentes cantones y </w:t>
            </w:r>
            <w:r w:rsidR="00A77642" w:rsidRPr="007556CF">
              <w:rPr>
                <w:rFonts w:ascii="Times New Roman" w:hAnsi="Times New Roman" w:cs="Times New Roman"/>
                <w:sz w:val="24"/>
                <w:szCs w:val="24"/>
              </w:rPr>
              <w:t>caseríos</w:t>
            </w:r>
            <w:r w:rsidRPr="007556CF">
              <w:rPr>
                <w:rFonts w:ascii="Times New Roman" w:hAnsi="Times New Roman" w:cs="Times New Roman"/>
                <w:sz w:val="24"/>
                <w:szCs w:val="24"/>
              </w:rPr>
              <w:t xml:space="preserve"> incentivando la </w:t>
            </w:r>
            <w:r w:rsidR="00A77642" w:rsidRPr="007556CF">
              <w:rPr>
                <w:rFonts w:ascii="Times New Roman" w:hAnsi="Times New Roman" w:cs="Times New Roman"/>
                <w:sz w:val="24"/>
                <w:szCs w:val="24"/>
              </w:rPr>
              <w:t>participación</w:t>
            </w:r>
            <w:r w:rsidRPr="007556CF">
              <w:rPr>
                <w:rFonts w:ascii="Times New Roman" w:hAnsi="Times New Roman" w:cs="Times New Roman"/>
                <w:sz w:val="24"/>
                <w:szCs w:val="24"/>
              </w:rPr>
              <w:t xml:space="preserve"> de los </w:t>
            </w:r>
            <w:r w:rsidR="00A77642" w:rsidRPr="007556CF">
              <w:rPr>
                <w:rFonts w:ascii="Times New Roman" w:hAnsi="Times New Roman" w:cs="Times New Roman"/>
                <w:sz w:val="24"/>
                <w:szCs w:val="24"/>
              </w:rPr>
              <w:t>jóvenes</w:t>
            </w:r>
            <w:r w:rsidRPr="007556CF">
              <w:rPr>
                <w:rFonts w:ascii="Times New Roman" w:hAnsi="Times New Roman" w:cs="Times New Roman"/>
                <w:sz w:val="24"/>
                <w:szCs w:val="24"/>
              </w:rPr>
              <w:t xml:space="preserve"> en actividades de beneficios </w:t>
            </w:r>
            <w:r w:rsidR="00A77642" w:rsidRPr="007556CF">
              <w:rPr>
                <w:rFonts w:ascii="Times New Roman" w:hAnsi="Times New Roman" w:cs="Times New Roman"/>
                <w:sz w:val="24"/>
                <w:szCs w:val="24"/>
              </w:rPr>
              <w:t>económicos</w:t>
            </w:r>
            <w:r w:rsidRPr="007556CF">
              <w:rPr>
                <w:rFonts w:ascii="Times New Roman" w:hAnsi="Times New Roman" w:cs="Times New Roman"/>
                <w:sz w:val="24"/>
                <w:szCs w:val="24"/>
              </w:rPr>
              <w:t xml:space="preserve"> y social</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100-200-700993-0</w:t>
            </w:r>
          </w:p>
        </w:tc>
      </w:tr>
      <w:tr w:rsidR="003A140F" w:rsidRPr="003A140F" w:rsidTr="009926AD">
        <w:trPr>
          <w:trHeight w:val="504"/>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29/1/2019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100.00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programa para la </w:t>
            </w:r>
            <w:r w:rsidR="00A77642" w:rsidRPr="007556CF">
              <w:rPr>
                <w:rFonts w:ascii="Times New Roman" w:hAnsi="Times New Roman" w:cs="Times New Roman"/>
                <w:sz w:val="24"/>
                <w:szCs w:val="24"/>
              </w:rPr>
              <w:t>disposición</w:t>
            </w:r>
            <w:r w:rsidRPr="007556CF">
              <w:rPr>
                <w:rFonts w:ascii="Times New Roman" w:hAnsi="Times New Roman" w:cs="Times New Roman"/>
                <w:sz w:val="24"/>
                <w:szCs w:val="24"/>
              </w:rPr>
              <w:t xml:space="preserve"> final de los desechos </w:t>
            </w:r>
            <w:r w:rsidR="00A77642" w:rsidRPr="007556CF">
              <w:rPr>
                <w:rFonts w:ascii="Times New Roman" w:hAnsi="Times New Roman" w:cs="Times New Roman"/>
                <w:sz w:val="24"/>
                <w:szCs w:val="24"/>
              </w:rPr>
              <w:t>sólidos</w:t>
            </w:r>
            <w:r w:rsidRPr="007556CF">
              <w:rPr>
                <w:rFonts w:ascii="Times New Roman" w:hAnsi="Times New Roman" w:cs="Times New Roman"/>
                <w:sz w:val="24"/>
                <w:szCs w:val="24"/>
              </w:rPr>
              <w:t xml:space="preserve"> en mides del municipio de san pedro perulapan</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100-200-700994-8</w:t>
            </w:r>
          </w:p>
        </w:tc>
      </w:tr>
      <w:tr w:rsidR="003A140F" w:rsidRPr="003A140F" w:rsidTr="009926AD">
        <w:trPr>
          <w:trHeight w:val="512"/>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30/1/2019</w:t>
            </w:r>
          </w:p>
        </w:tc>
        <w:tc>
          <w:tcPr>
            <w:tcW w:w="1701"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xml:space="preserve">$ 5,000.00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 xml:space="preserve">programa de saneamiento ambiental y </w:t>
            </w:r>
            <w:r w:rsidR="00A77642" w:rsidRPr="007556CF">
              <w:rPr>
                <w:rFonts w:ascii="Times New Roman" w:hAnsi="Times New Roman" w:cs="Times New Roman"/>
                <w:sz w:val="24"/>
                <w:szCs w:val="24"/>
              </w:rPr>
              <w:t>gestión</w:t>
            </w:r>
            <w:r w:rsidRPr="007556CF">
              <w:rPr>
                <w:rFonts w:ascii="Times New Roman" w:hAnsi="Times New Roman" w:cs="Times New Roman"/>
                <w:sz w:val="24"/>
                <w:szCs w:val="24"/>
              </w:rPr>
              <w:t xml:space="preserve"> de riesgos en el municipio de san pedro perulapan</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100-200-700989-1</w:t>
            </w:r>
          </w:p>
        </w:tc>
      </w:tr>
      <w:tr w:rsidR="003A140F" w:rsidRPr="003A140F" w:rsidTr="009926AD">
        <w:trPr>
          <w:trHeight w:val="300"/>
        </w:trPr>
        <w:tc>
          <w:tcPr>
            <w:tcW w:w="1526"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TOTALES</w:t>
            </w:r>
          </w:p>
        </w:tc>
        <w:tc>
          <w:tcPr>
            <w:tcW w:w="1701" w:type="dxa"/>
            <w:noWrap/>
            <w:hideMark/>
          </w:tcPr>
          <w:p w:rsidR="003A140F" w:rsidRPr="003A140F" w:rsidRDefault="003A140F" w:rsidP="00DA0E01">
            <w:pPr>
              <w:spacing w:after="0"/>
              <w:jc w:val="both"/>
              <w:rPr>
                <w:rFonts w:ascii="Times New Roman" w:hAnsi="Times New Roman" w:cs="Times New Roman"/>
                <w:b/>
                <w:bCs/>
              </w:rPr>
            </w:pPr>
            <w:r w:rsidRPr="003A140F">
              <w:rPr>
                <w:rFonts w:ascii="Times New Roman" w:hAnsi="Times New Roman" w:cs="Times New Roman"/>
                <w:b/>
                <w:bCs/>
              </w:rPr>
              <w:t xml:space="preserve">$ 53,665.28 </w:t>
            </w:r>
          </w:p>
        </w:tc>
        <w:tc>
          <w:tcPr>
            <w:tcW w:w="4678" w:type="dxa"/>
            <w:hideMark/>
          </w:tcPr>
          <w:p w:rsidR="003A140F" w:rsidRPr="007556CF" w:rsidRDefault="003A140F" w:rsidP="003A140F">
            <w:pPr>
              <w:spacing w:after="0"/>
              <w:jc w:val="both"/>
              <w:rPr>
                <w:rFonts w:ascii="Times New Roman" w:hAnsi="Times New Roman" w:cs="Times New Roman"/>
                <w:sz w:val="24"/>
                <w:szCs w:val="24"/>
              </w:rPr>
            </w:pPr>
            <w:r w:rsidRPr="007556CF">
              <w:rPr>
                <w:rFonts w:ascii="Times New Roman" w:hAnsi="Times New Roman" w:cs="Times New Roman"/>
                <w:sz w:val="24"/>
                <w:szCs w:val="24"/>
              </w:rPr>
              <w:t>TRASLADOS DEL MES DE ENERO 2019</w:t>
            </w:r>
          </w:p>
        </w:tc>
        <w:tc>
          <w:tcPr>
            <w:tcW w:w="2283" w:type="dxa"/>
            <w:noWrap/>
            <w:hideMark/>
          </w:tcPr>
          <w:p w:rsidR="003A140F" w:rsidRPr="003A140F" w:rsidRDefault="003A140F" w:rsidP="003A140F">
            <w:pPr>
              <w:spacing w:after="0"/>
              <w:jc w:val="both"/>
              <w:rPr>
                <w:rFonts w:ascii="Times New Roman" w:hAnsi="Times New Roman" w:cs="Times New Roman"/>
              </w:rPr>
            </w:pPr>
            <w:r w:rsidRPr="003A140F">
              <w:rPr>
                <w:rFonts w:ascii="Times New Roman" w:hAnsi="Times New Roman" w:cs="Times New Roman"/>
              </w:rPr>
              <w:t> </w:t>
            </w:r>
          </w:p>
        </w:tc>
      </w:tr>
    </w:tbl>
    <w:tbl>
      <w:tblPr>
        <w:tblW w:w="10400" w:type="dxa"/>
        <w:tblInd w:w="70" w:type="dxa"/>
        <w:tblCellMar>
          <w:left w:w="70" w:type="dxa"/>
          <w:right w:w="70" w:type="dxa"/>
        </w:tblCellMar>
        <w:tblLook w:val="04A0" w:firstRow="1" w:lastRow="0" w:firstColumn="1" w:lastColumn="0" w:noHBand="0" w:noVBand="1"/>
      </w:tblPr>
      <w:tblGrid>
        <w:gridCol w:w="1296"/>
        <w:gridCol w:w="1684"/>
        <w:gridCol w:w="5560"/>
        <w:gridCol w:w="1860"/>
      </w:tblGrid>
      <w:tr w:rsidR="00DA0E01" w:rsidRPr="00DA0E01" w:rsidTr="00DA0E01">
        <w:trPr>
          <w:trHeight w:val="375"/>
        </w:trPr>
        <w:tc>
          <w:tcPr>
            <w:tcW w:w="2980" w:type="dxa"/>
            <w:gridSpan w:val="2"/>
            <w:tcBorders>
              <w:top w:val="nil"/>
              <w:left w:val="nil"/>
              <w:bottom w:val="nil"/>
              <w:right w:val="nil"/>
            </w:tcBorders>
            <w:shd w:val="clear" w:color="auto" w:fill="auto"/>
            <w:noWrap/>
            <w:vAlign w:val="bottom"/>
            <w:hideMark/>
          </w:tcPr>
          <w:p w:rsidR="007556CF" w:rsidRDefault="007556CF" w:rsidP="00DA0E01">
            <w:pPr>
              <w:spacing w:after="0" w:line="240" w:lineRule="auto"/>
              <w:rPr>
                <w:rFonts w:ascii="Calibri" w:eastAsia="Times New Roman" w:hAnsi="Calibri" w:cs="Calibri"/>
                <w:b/>
                <w:bCs/>
                <w:i/>
                <w:iCs/>
                <w:color w:val="000000"/>
                <w:sz w:val="28"/>
                <w:szCs w:val="28"/>
                <w:lang w:eastAsia="es-SV"/>
              </w:rPr>
            </w:pPr>
          </w:p>
          <w:p w:rsidR="00DA0E01" w:rsidRPr="00DA0E01" w:rsidRDefault="00DA0E01" w:rsidP="00DA0E01">
            <w:pPr>
              <w:spacing w:after="0" w:line="240" w:lineRule="auto"/>
              <w:rPr>
                <w:rFonts w:ascii="Calibri" w:eastAsia="Times New Roman" w:hAnsi="Calibri" w:cs="Calibri"/>
                <w:b/>
                <w:bCs/>
                <w:i/>
                <w:iCs/>
                <w:color w:val="000000"/>
                <w:sz w:val="28"/>
                <w:szCs w:val="28"/>
                <w:lang w:eastAsia="es-SV"/>
              </w:rPr>
            </w:pPr>
            <w:r w:rsidRPr="00DA0E01">
              <w:rPr>
                <w:rFonts w:ascii="Calibri" w:eastAsia="Times New Roman" w:hAnsi="Calibri" w:cs="Calibri"/>
                <w:b/>
                <w:bCs/>
                <w:i/>
                <w:iCs/>
                <w:color w:val="000000"/>
                <w:sz w:val="28"/>
                <w:szCs w:val="28"/>
                <w:lang w:eastAsia="es-SV"/>
              </w:rPr>
              <w:t xml:space="preserve">Detalle de prestamos </w:t>
            </w:r>
          </w:p>
        </w:tc>
        <w:tc>
          <w:tcPr>
            <w:tcW w:w="5560" w:type="dxa"/>
            <w:tcBorders>
              <w:top w:val="nil"/>
              <w:left w:val="nil"/>
              <w:bottom w:val="nil"/>
              <w:right w:val="nil"/>
            </w:tcBorders>
            <w:shd w:val="clear" w:color="auto" w:fill="auto"/>
            <w:vAlign w:val="bottom"/>
            <w:hideMark/>
          </w:tcPr>
          <w:p w:rsidR="00DA0E01" w:rsidRPr="00DA0E01" w:rsidRDefault="00DA0E01" w:rsidP="00DA0E01">
            <w:pPr>
              <w:spacing w:after="0" w:line="240" w:lineRule="auto"/>
              <w:rPr>
                <w:rFonts w:ascii="Calibri" w:eastAsia="Times New Roman" w:hAnsi="Calibri" w:cs="Calibri"/>
                <w:b/>
                <w:bCs/>
                <w:i/>
                <w:iCs/>
                <w:color w:val="000000"/>
                <w:sz w:val="28"/>
                <w:szCs w:val="28"/>
                <w:lang w:eastAsia="es-SV"/>
              </w:rPr>
            </w:pPr>
          </w:p>
        </w:tc>
        <w:tc>
          <w:tcPr>
            <w:tcW w:w="1860" w:type="dxa"/>
            <w:tcBorders>
              <w:top w:val="nil"/>
              <w:left w:val="nil"/>
              <w:bottom w:val="nil"/>
              <w:right w:val="nil"/>
            </w:tcBorders>
            <w:shd w:val="clear" w:color="auto" w:fill="auto"/>
            <w:noWrap/>
            <w:vAlign w:val="bottom"/>
            <w:hideMark/>
          </w:tcPr>
          <w:p w:rsidR="00DA0E01" w:rsidRPr="00DA0E01" w:rsidRDefault="00DA0E01" w:rsidP="00DA0E01">
            <w:pPr>
              <w:spacing w:after="0" w:line="240" w:lineRule="auto"/>
              <w:rPr>
                <w:rFonts w:ascii="Times New Roman" w:eastAsia="Times New Roman" w:hAnsi="Times New Roman" w:cs="Times New Roman"/>
                <w:sz w:val="20"/>
                <w:szCs w:val="20"/>
                <w:lang w:eastAsia="es-SV"/>
              </w:rPr>
            </w:pPr>
          </w:p>
        </w:tc>
      </w:tr>
      <w:tr w:rsidR="00DA0E01" w:rsidRPr="00DA0E01" w:rsidTr="00DA0E01">
        <w:trPr>
          <w:trHeight w:val="375"/>
        </w:trPr>
        <w:tc>
          <w:tcPr>
            <w:tcW w:w="8540" w:type="dxa"/>
            <w:gridSpan w:val="3"/>
            <w:tcBorders>
              <w:top w:val="nil"/>
              <w:left w:val="nil"/>
              <w:bottom w:val="nil"/>
              <w:right w:val="nil"/>
            </w:tcBorders>
            <w:shd w:val="clear" w:color="auto" w:fill="auto"/>
            <w:noWrap/>
            <w:vAlign w:val="bottom"/>
            <w:hideMark/>
          </w:tcPr>
          <w:p w:rsidR="00DA0E01" w:rsidRPr="00DA0E01" w:rsidRDefault="00DA0E01" w:rsidP="00DA0E01">
            <w:pPr>
              <w:spacing w:after="0" w:line="240" w:lineRule="auto"/>
              <w:rPr>
                <w:rFonts w:ascii="Calibri" w:eastAsia="Times New Roman" w:hAnsi="Calibri" w:cs="Calibri"/>
                <w:b/>
                <w:bCs/>
                <w:i/>
                <w:iCs/>
                <w:color w:val="000000"/>
                <w:sz w:val="24"/>
                <w:szCs w:val="24"/>
                <w:lang w:eastAsia="es-SV"/>
              </w:rPr>
            </w:pPr>
            <w:r w:rsidRPr="00DA0E01">
              <w:rPr>
                <w:rFonts w:ascii="Calibri" w:eastAsia="Times New Roman" w:hAnsi="Calibri" w:cs="Calibri"/>
                <w:b/>
                <w:bCs/>
                <w:i/>
                <w:iCs/>
                <w:color w:val="000000"/>
                <w:sz w:val="24"/>
                <w:szCs w:val="24"/>
                <w:lang w:eastAsia="es-SV"/>
              </w:rPr>
              <w:t>Detalle de ingresos de Fondo al 5% Fiesta del mes de Enero 2019</w:t>
            </w:r>
          </w:p>
        </w:tc>
        <w:tc>
          <w:tcPr>
            <w:tcW w:w="1860" w:type="dxa"/>
            <w:tcBorders>
              <w:top w:val="nil"/>
              <w:left w:val="nil"/>
              <w:bottom w:val="nil"/>
              <w:right w:val="nil"/>
            </w:tcBorders>
            <w:shd w:val="clear" w:color="auto" w:fill="auto"/>
            <w:noWrap/>
            <w:vAlign w:val="bottom"/>
            <w:hideMark/>
          </w:tcPr>
          <w:p w:rsidR="00DA0E01" w:rsidRPr="00DA0E01" w:rsidRDefault="00DA0E01" w:rsidP="00DA0E01">
            <w:pPr>
              <w:spacing w:after="0" w:line="240" w:lineRule="auto"/>
              <w:rPr>
                <w:rFonts w:ascii="Calibri" w:eastAsia="Times New Roman" w:hAnsi="Calibri" w:cs="Calibri"/>
                <w:b/>
                <w:bCs/>
                <w:i/>
                <w:iCs/>
                <w:color w:val="000000"/>
                <w:sz w:val="24"/>
                <w:szCs w:val="24"/>
                <w:lang w:eastAsia="es-SV"/>
              </w:rPr>
            </w:pPr>
          </w:p>
        </w:tc>
      </w:tr>
      <w:tr w:rsidR="00DA0E01" w:rsidRPr="00DA0E01" w:rsidTr="00DA0E01">
        <w:trPr>
          <w:trHeight w:val="300"/>
        </w:trPr>
        <w:tc>
          <w:tcPr>
            <w:tcW w:w="8540" w:type="dxa"/>
            <w:gridSpan w:val="3"/>
            <w:tcBorders>
              <w:top w:val="nil"/>
              <w:left w:val="nil"/>
              <w:bottom w:val="nil"/>
              <w:right w:val="nil"/>
            </w:tcBorders>
            <w:shd w:val="clear" w:color="auto" w:fill="auto"/>
            <w:noWrap/>
            <w:vAlign w:val="bottom"/>
            <w:hideMark/>
          </w:tcPr>
          <w:p w:rsidR="00DA0E01" w:rsidRPr="00DA0E01" w:rsidRDefault="00DA0E01" w:rsidP="00DA0E01">
            <w:pPr>
              <w:spacing w:after="0" w:line="240" w:lineRule="auto"/>
              <w:rPr>
                <w:rFonts w:ascii="Calibri" w:eastAsia="Times New Roman" w:hAnsi="Calibri" w:cs="Calibri"/>
                <w:color w:val="000000"/>
                <w:lang w:eastAsia="es-SV"/>
              </w:rPr>
            </w:pPr>
            <w:r w:rsidRPr="00DA0E01">
              <w:rPr>
                <w:rFonts w:ascii="Calibri" w:eastAsia="Times New Roman" w:hAnsi="Calibri" w:cs="Calibri"/>
                <w:color w:val="000000"/>
                <w:lang w:eastAsia="es-SV"/>
              </w:rPr>
              <w:t>prestados para el FONDO COMUN</w:t>
            </w:r>
          </w:p>
        </w:tc>
        <w:tc>
          <w:tcPr>
            <w:tcW w:w="1860" w:type="dxa"/>
            <w:tcBorders>
              <w:top w:val="nil"/>
              <w:left w:val="nil"/>
              <w:bottom w:val="nil"/>
              <w:right w:val="nil"/>
            </w:tcBorders>
            <w:shd w:val="clear" w:color="auto" w:fill="auto"/>
            <w:noWrap/>
            <w:vAlign w:val="bottom"/>
            <w:hideMark/>
          </w:tcPr>
          <w:p w:rsidR="00DA0E01" w:rsidRPr="00DA0E01" w:rsidRDefault="00DA0E01" w:rsidP="00DA0E01">
            <w:pPr>
              <w:spacing w:after="0" w:line="240" w:lineRule="auto"/>
              <w:rPr>
                <w:rFonts w:ascii="Calibri" w:eastAsia="Times New Roman" w:hAnsi="Calibri" w:cs="Calibri"/>
                <w:color w:val="000000"/>
                <w:lang w:eastAsia="es-SV"/>
              </w:rPr>
            </w:pPr>
          </w:p>
        </w:tc>
      </w:tr>
      <w:tr w:rsidR="00DA0E01" w:rsidRPr="00DA0E01" w:rsidTr="00DA0E01">
        <w:trPr>
          <w:trHeight w:val="300"/>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0E01" w:rsidRPr="00DA0E01" w:rsidRDefault="00DA0E01" w:rsidP="00DA0E01">
            <w:pPr>
              <w:spacing w:after="0" w:line="240" w:lineRule="auto"/>
              <w:rPr>
                <w:rFonts w:ascii="Calibri" w:eastAsia="Times New Roman" w:hAnsi="Calibri" w:cs="Calibri"/>
                <w:color w:val="000000"/>
                <w:lang w:eastAsia="es-SV"/>
              </w:rPr>
            </w:pPr>
            <w:r w:rsidRPr="00DA0E01">
              <w:rPr>
                <w:rFonts w:ascii="Calibri" w:eastAsia="Times New Roman" w:hAnsi="Calibri" w:cs="Calibri"/>
                <w:color w:val="000000"/>
                <w:lang w:eastAsia="es-SV"/>
              </w:rPr>
              <w:t>18/1/2019</w:t>
            </w:r>
          </w:p>
        </w:tc>
        <w:tc>
          <w:tcPr>
            <w:tcW w:w="1684" w:type="dxa"/>
            <w:tcBorders>
              <w:top w:val="single" w:sz="4" w:space="0" w:color="auto"/>
              <w:left w:val="nil"/>
              <w:bottom w:val="single" w:sz="4" w:space="0" w:color="auto"/>
              <w:right w:val="single" w:sz="4" w:space="0" w:color="auto"/>
            </w:tcBorders>
            <w:shd w:val="clear" w:color="auto" w:fill="auto"/>
            <w:noWrap/>
            <w:vAlign w:val="bottom"/>
            <w:hideMark/>
          </w:tcPr>
          <w:p w:rsidR="00DA0E01" w:rsidRPr="00DA0E01" w:rsidRDefault="00DA0E01" w:rsidP="00DA0E01">
            <w:pPr>
              <w:spacing w:after="0" w:line="240" w:lineRule="auto"/>
              <w:rPr>
                <w:rFonts w:ascii="Calibri" w:eastAsia="Times New Roman" w:hAnsi="Calibri" w:cs="Calibri"/>
                <w:b/>
                <w:bCs/>
                <w:color w:val="000000"/>
                <w:lang w:eastAsia="es-SV"/>
              </w:rPr>
            </w:pPr>
            <w:r w:rsidRPr="00DA0E01">
              <w:rPr>
                <w:rFonts w:ascii="Calibri" w:eastAsia="Times New Roman" w:hAnsi="Calibri" w:cs="Calibri"/>
                <w:b/>
                <w:bCs/>
                <w:color w:val="000000"/>
                <w:lang w:eastAsia="es-SV"/>
              </w:rPr>
              <w:t xml:space="preserve"> $      9,000.00 </w:t>
            </w:r>
          </w:p>
        </w:tc>
        <w:tc>
          <w:tcPr>
            <w:tcW w:w="5560" w:type="dxa"/>
            <w:tcBorders>
              <w:top w:val="single" w:sz="4" w:space="0" w:color="auto"/>
              <w:left w:val="nil"/>
              <w:bottom w:val="single" w:sz="4" w:space="0" w:color="auto"/>
              <w:right w:val="single" w:sz="4" w:space="0" w:color="auto"/>
            </w:tcBorders>
            <w:shd w:val="clear" w:color="auto" w:fill="auto"/>
            <w:vAlign w:val="bottom"/>
            <w:hideMark/>
          </w:tcPr>
          <w:p w:rsidR="00DA0E01" w:rsidRPr="00DA0E01" w:rsidRDefault="00DA0E01" w:rsidP="00DA0E01">
            <w:pPr>
              <w:spacing w:after="0" w:line="240" w:lineRule="auto"/>
              <w:rPr>
                <w:rFonts w:ascii="Calibri" w:eastAsia="Times New Roman" w:hAnsi="Calibri" w:cs="Calibri"/>
                <w:color w:val="000000"/>
                <w:lang w:eastAsia="es-SV"/>
              </w:rPr>
            </w:pPr>
            <w:r w:rsidRPr="00DA0E01">
              <w:rPr>
                <w:rFonts w:ascii="Calibri" w:eastAsia="Times New Roman" w:hAnsi="Calibri" w:cs="Calibri"/>
                <w:color w:val="000000"/>
                <w:lang w:eastAsia="es-SV"/>
              </w:rPr>
              <w:t xml:space="preserve">RETIRO DEL 5 % FIESTA para fondo </w:t>
            </w:r>
            <w:r w:rsidR="000C4C4C" w:rsidRPr="00DA0E01">
              <w:rPr>
                <w:rFonts w:ascii="Calibri" w:eastAsia="Times New Roman" w:hAnsi="Calibri" w:cs="Calibri"/>
                <w:color w:val="000000"/>
                <w:lang w:eastAsia="es-SV"/>
              </w:rPr>
              <w:t>común</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DA0E01" w:rsidRPr="00DA0E01" w:rsidRDefault="00DA0E01" w:rsidP="00DA0E01">
            <w:pPr>
              <w:spacing w:after="0" w:line="240" w:lineRule="auto"/>
              <w:rPr>
                <w:rFonts w:ascii="Calibri" w:eastAsia="Times New Roman" w:hAnsi="Calibri" w:cs="Calibri"/>
                <w:color w:val="000000"/>
                <w:lang w:eastAsia="es-SV"/>
              </w:rPr>
            </w:pPr>
            <w:r w:rsidRPr="00DA0E01">
              <w:rPr>
                <w:rFonts w:ascii="Calibri" w:eastAsia="Times New Roman" w:hAnsi="Calibri" w:cs="Calibri"/>
                <w:color w:val="000000"/>
                <w:lang w:eastAsia="es-SV"/>
              </w:rPr>
              <w:t> </w:t>
            </w:r>
          </w:p>
        </w:tc>
      </w:tr>
    </w:tbl>
    <w:p w:rsidR="000C4C4C" w:rsidRDefault="000C4C4C" w:rsidP="00E778C7">
      <w:pPr>
        <w:spacing w:after="0"/>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B27EE5" w:rsidRDefault="00B27EE5"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CC46A2" w:rsidRDefault="00CC46A2" w:rsidP="004D353F">
      <w:pPr>
        <w:spacing w:after="0" w:line="276" w:lineRule="auto"/>
        <w:jc w:val="both"/>
        <w:rPr>
          <w:rFonts w:ascii="Times New Roman" w:hAnsi="Times New Roman" w:cs="Times New Roman"/>
        </w:rPr>
      </w:pPr>
    </w:p>
    <w:p w:rsidR="007556CF" w:rsidRDefault="007556C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Pr="004D353F" w:rsidRDefault="004D353F" w:rsidP="004D353F">
      <w:pPr>
        <w:spacing w:after="0" w:line="276" w:lineRule="auto"/>
        <w:jc w:val="both"/>
        <w:rPr>
          <w:rFonts w:ascii="Times New Roman" w:hAnsi="Times New Roman" w:cs="Times New Roman"/>
        </w:rPr>
      </w:pPr>
    </w:p>
    <w:p w:rsidR="007556CF" w:rsidRDefault="007556CF" w:rsidP="004D353F">
      <w:pPr>
        <w:spacing w:after="0" w:line="276" w:lineRule="auto"/>
        <w:jc w:val="both"/>
        <w:rPr>
          <w:rFonts w:ascii="Times New Roman" w:hAnsi="Times New Roman" w:cs="Times New Roman"/>
        </w:rPr>
      </w:pPr>
    </w:p>
    <w:p w:rsidR="007556CF" w:rsidRDefault="007556C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4D353F" w:rsidRDefault="004D353F" w:rsidP="004D353F">
      <w:pPr>
        <w:spacing w:after="0" w:line="276" w:lineRule="auto"/>
        <w:jc w:val="both"/>
        <w:rPr>
          <w:rFonts w:ascii="Times New Roman" w:hAnsi="Times New Roman" w:cs="Times New Roman"/>
          <w:sz w:val="20"/>
          <w:szCs w:val="20"/>
        </w:rPr>
      </w:pPr>
    </w:p>
    <w:p w:rsidR="00597FD0" w:rsidRDefault="00597FD0" w:rsidP="004D353F">
      <w:pPr>
        <w:spacing w:after="0" w:line="276" w:lineRule="auto"/>
        <w:jc w:val="both"/>
        <w:rPr>
          <w:rFonts w:ascii="Times New Roman" w:hAnsi="Times New Roman" w:cs="Times New Roman"/>
          <w:sz w:val="20"/>
          <w:szCs w:val="20"/>
        </w:rPr>
      </w:pPr>
    </w:p>
    <w:p w:rsidR="007556CF" w:rsidRDefault="007556C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7556CF" w:rsidRPr="004D353F" w:rsidRDefault="007556CF" w:rsidP="004D353F">
      <w:pPr>
        <w:spacing w:after="0" w:line="276" w:lineRule="auto"/>
        <w:jc w:val="both"/>
        <w:rPr>
          <w:rFonts w:ascii="Times New Roman" w:hAnsi="Times New Roman" w:cs="Times New Roman"/>
          <w:sz w:val="20"/>
          <w:szCs w:val="20"/>
        </w:rPr>
      </w:pPr>
    </w:p>
    <w:p w:rsidR="009F661B" w:rsidRPr="004D353F"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597FD0" w:rsidRDefault="00597FD0" w:rsidP="004D353F">
      <w:pPr>
        <w:spacing w:after="0" w:line="276" w:lineRule="auto"/>
        <w:jc w:val="both"/>
        <w:rPr>
          <w:rFonts w:ascii="Times New Roman" w:hAnsi="Times New Roman" w:cs="Times New Roman"/>
        </w:rPr>
      </w:pPr>
    </w:p>
    <w:p w:rsidR="00597FD0" w:rsidRDefault="00597FD0" w:rsidP="004D353F">
      <w:pPr>
        <w:spacing w:after="0" w:line="276" w:lineRule="auto"/>
        <w:jc w:val="both"/>
        <w:rPr>
          <w:rFonts w:ascii="Times New Roman" w:hAnsi="Times New Roman" w:cs="Times New Roman"/>
        </w:rPr>
      </w:pPr>
    </w:p>
    <w:p w:rsidR="007556CF" w:rsidRDefault="007556C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7556CF" w:rsidRPr="004D353F" w:rsidRDefault="007556C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4F4C0E" w:rsidRDefault="004F4C0E" w:rsidP="004D353F">
      <w:pPr>
        <w:spacing w:after="0" w:line="276" w:lineRule="auto"/>
        <w:ind w:left="2124"/>
        <w:rPr>
          <w:rFonts w:ascii="Times New Roman" w:hAnsi="Times New Roman" w:cs="Times New Roman"/>
        </w:rPr>
      </w:pPr>
    </w:p>
    <w:p w:rsidR="003A1C59" w:rsidRDefault="003A1C59" w:rsidP="004D353F">
      <w:pPr>
        <w:spacing w:after="0" w:line="276" w:lineRule="auto"/>
        <w:ind w:left="2124"/>
        <w:rPr>
          <w:rFonts w:ascii="Times New Roman" w:hAnsi="Times New Roman" w:cs="Times New Roman"/>
        </w:rPr>
      </w:pPr>
    </w:p>
    <w:p w:rsidR="007556CF" w:rsidRDefault="007556CF" w:rsidP="004D353F">
      <w:pPr>
        <w:spacing w:after="0" w:line="276" w:lineRule="auto"/>
        <w:ind w:left="2124"/>
        <w:rPr>
          <w:rFonts w:ascii="Times New Roman" w:hAnsi="Times New Roman" w:cs="Times New Roman"/>
        </w:rPr>
      </w:pPr>
    </w:p>
    <w:p w:rsidR="007556CF" w:rsidRDefault="007556CF"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9"/>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CAC" w:rsidRDefault="00261CAC" w:rsidP="00B54923">
      <w:pPr>
        <w:spacing w:after="0" w:line="240" w:lineRule="auto"/>
      </w:pPr>
      <w:r>
        <w:separator/>
      </w:r>
    </w:p>
  </w:endnote>
  <w:endnote w:type="continuationSeparator" w:id="0">
    <w:p w:rsidR="00261CAC" w:rsidRDefault="00261CAC"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CAC" w:rsidRDefault="00261CAC" w:rsidP="00B54923">
      <w:pPr>
        <w:spacing w:after="0" w:line="240" w:lineRule="auto"/>
      </w:pPr>
      <w:r>
        <w:separator/>
      </w:r>
    </w:p>
  </w:footnote>
  <w:footnote w:type="continuationSeparator" w:id="0">
    <w:p w:rsidR="00261CAC" w:rsidRDefault="00261CAC"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88D" w:rsidRPr="005D6085" w:rsidRDefault="0096488D">
    <w:pPr>
      <w:pStyle w:val="Encabezado"/>
      <w:rPr>
        <w:u w:val="double"/>
      </w:rPr>
    </w:pPr>
    <w:r w:rsidRPr="005D6085">
      <w:rPr>
        <w:u w:val="double"/>
      </w:rPr>
      <w:t>Libro de Actas y Acuerdos, Alcaldía Municipal de San Pedro Perulapan, Departamento de Cuscatlán.</w:t>
    </w:r>
  </w:p>
  <w:p w:rsidR="0096488D" w:rsidRDefault="0096488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412D1796"/>
    <w:multiLevelType w:val="hybridMultilevel"/>
    <w:tmpl w:val="4470F11C"/>
    <w:lvl w:ilvl="0" w:tplc="A9324C5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0" w15:restartNumberingAfterBreak="0">
    <w:nsid w:val="43B945FB"/>
    <w:multiLevelType w:val="hybridMultilevel"/>
    <w:tmpl w:val="87C63E0A"/>
    <w:lvl w:ilvl="0" w:tplc="2AFC7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4"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25"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6"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8"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30"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35"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33"/>
  </w:num>
  <w:num w:numId="3">
    <w:abstractNumId w:val="21"/>
  </w:num>
  <w:num w:numId="4">
    <w:abstractNumId w:val="31"/>
  </w:num>
  <w:num w:numId="5">
    <w:abstractNumId w:val="13"/>
  </w:num>
  <w:num w:numId="6">
    <w:abstractNumId w:val="29"/>
  </w:num>
  <w:num w:numId="7">
    <w:abstractNumId w:val="8"/>
  </w:num>
  <w:num w:numId="8">
    <w:abstractNumId w:val="0"/>
  </w:num>
  <w:num w:numId="9">
    <w:abstractNumId w:val="4"/>
  </w:num>
  <w:num w:numId="10">
    <w:abstractNumId w:val="10"/>
  </w:num>
  <w:num w:numId="11">
    <w:abstractNumId w:val="37"/>
  </w:num>
  <w:num w:numId="12">
    <w:abstractNumId w:val="22"/>
  </w:num>
  <w:num w:numId="13">
    <w:abstractNumId w:val="35"/>
  </w:num>
  <w:num w:numId="14">
    <w:abstractNumId w:val="6"/>
  </w:num>
  <w:num w:numId="15">
    <w:abstractNumId w:val="23"/>
  </w:num>
  <w:num w:numId="16">
    <w:abstractNumId w:val="16"/>
  </w:num>
  <w:num w:numId="17">
    <w:abstractNumId w:val="17"/>
  </w:num>
  <w:num w:numId="18">
    <w:abstractNumId w:val="27"/>
  </w:num>
  <w:num w:numId="19">
    <w:abstractNumId w:val="25"/>
  </w:num>
  <w:num w:numId="20">
    <w:abstractNumId w:val="9"/>
  </w:num>
  <w:num w:numId="21">
    <w:abstractNumId w:val="30"/>
  </w:num>
  <w:num w:numId="22">
    <w:abstractNumId w:val="26"/>
  </w:num>
  <w:num w:numId="23">
    <w:abstractNumId w:val="36"/>
  </w:num>
  <w:num w:numId="24">
    <w:abstractNumId w:val="15"/>
  </w:num>
  <w:num w:numId="25">
    <w:abstractNumId w:val="7"/>
  </w:num>
  <w:num w:numId="26">
    <w:abstractNumId w:val="19"/>
  </w:num>
  <w:num w:numId="27">
    <w:abstractNumId w:val="12"/>
  </w:num>
  <w:num w:numId="28">
    <w:abstractNumId w:val="28"/>
  </w:num>
  <w:num w:numId="29">
    <w:abstractNumId w:val="2"/>
  </w:num>
  <w:num w:numId="30">
    <w:abstractNumId w:val="11"/>
  </w:num>
  <w:num w:numId="31">
    <w:abstractNumId w:val="3"/>
  </w:num>
  <w:num w:numId="32">
    <w:abstractNumId w:val="32"/>
  </w:num>
  <w:num w:numId="33">
    <w:abstractNumId w:val="5"/>
  </w:num>
  <w:num w:numId="34">
    <w:abstractNumId w:val="14"/>
  </w:num>
  <w:num w:numId="35">
    <w:abstractNumId w:val="34"/>
  </w:num>
  <w:num w:numId="36">
    <w:abstractNumId w:val="24"/>
  </w:num>
  <w:num w:numId="37">
    <w:abstractNumId w:val="20"/>
  </w:num>
  <w:num w:numId="38">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56F"/>
    <w:rsid w:val="00002897"/>
    <w:rsid w:val="00002A28"/>
    <w:rsid w:val="00002BE9"/>
    <w:rsid w:val="00002C20"/>
    <w:rsid w:val="00003371"/>
    <w:rsid w:val="000034B1"/>
    <w:rsid w:val="000035A8"/>
    <w:rsid w:val="00003C1E"/>
    <w:rsid w:val="000043EC"/>
    <w:rsid w:val="00005332"/>
    <w:rsid w:val="0000542C"/>
    <w:rsid w:val="0000681B"/>
    <w:rsid w:val="00006861"/>
    <w:rsid w:val="000068E1"/>
    <w:rsid w:val="000077F8"/>
    <w:rsid w:val="00007942"/>
    <w:rsid w:val="00007EF8"/>
    <w:rsid w:val="000100FB"/>
    <w:rsid w:val="00010309"/>
    <w:rsid w:val="00010785"/>
    <w:rsid w:val="00010C7C"/>
    <w:rsid w:val="00010E18"/>
    <w:rsid w:val="00010EDB"/>
    <w:rsid w:val="00011246"/>
    <w:rsid w:val="000113CB"/>
    <w:rsid w:val="00012756"/>
    <w:rsid w:val="00012A38"/>
    <w:rsid w:val="00012AF4"/>
    <w:rsid w:val="000132ED"/>
    <w:rsid w:val="00013378"/>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E9E"/>
    <w:rsid w:val="000251E7"/>
    <w:rsid w:val="000254EB"/>
    <w:rsid w:val="00025856"/>
    <w:rsid w:val="00026563"/>
    <w:rsid w:val="00026852"/>
    <w:rsid w:val="00026975"/>
    <w:rsid w:val="00026B66"/>
    <w:rsid w:val="00027152"/>
    <w:rsid w:val="000273B7"/>
    <w:rsid w:val="0002750D"/>
    <w:rsid w:val="000275B3"/>
    <w:rsid w:val="00027C5C"/>
    <w:rsid w:val="00030E6E"/>
    <w:rsid w:val="00031203"/>
    <w:rsid w:val="00031391"/>
    <w:rsid w:val="00031775"/>
    <w:rsid w:val="00031C94"/>
    <w:rsid w:val="00031DF9"/>
    <w:rsid w:val="00032881"/>
    <w:rsid w:val="00032C28"/>
    <w:rsid w:val="00033374"/>
    <w:rsid w:val="00033AD3"/>
    <w:rsid w:val="00034096"/>
    <w:rsid w:val="00034532"/>
    <w:rsid w:val="00034736"/>
    <w:rsid w:val="00034883"/>
    <w:rsid w:val="00034F33"/>
    <w:rsid w:val="00035154"/>
    <w:rsid w:val="0003591E"/>
    <w:rsid w:val="00036B4D"/>
    <w:rsid w:val="00036E95"/>
    <w:rsid w:val="0003716A"/>
    <w:rsid w:val="00037234"/>
    <w:rsid w:val="00037716"/>
    <w:rsid w:val="00037AB7"/>
    <w:rsid w:val="00037F34"/>
    <w:rsid w:val="000400EB"/>
    <w:rsid w:val="00040506"/>
    <w:rsid w:val="000406C1"/>
    <w:rsid w:val="000408E8"/>
    <w:rsid w:val="00040D58"/>
    <w:rsid w:val="0004176F"/>
    <w:rsid w:val="00041A33"/>
    <w:rsid w:val="00041FEF"/>
    <w:rsid w:val="000422B1"/>
    <w:rsid w:val="0004232B"/>
    <w:rsid w:val="00042398"/>
    <w:rsid w:val="00042502"/>
    <w:rsid w:val="000425E8"/>
    <w:rsid w:val="0004321E"/>
    <w:rsid w:val="00044096"/>
    <w:rsid w:val="0004489A"/>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FF"/>
    <w:rsid w:val="00053E39"/>
    <w:rsid w:val="0005444B"/>
    <w:rsid w:val="00054763"/>
    <w:rsid w:val="00054A79"/>
    <w:rsid w:val="00054B2A"/>
    <w:rsid w:val="00054E57"/>
    <w:rsid w:val="00054E68"/>
    <w:rsid w:val="00054FD0"/>
    <w:rsid w:val="0005509B"/>
    <w:rsid w:val="00055175"/>
    <w:rsid w:val="00055F7E"/>
    <w:rsid w:val="00056491"/>
    <w:rsid w:val="000566C7"/>
    <w:rsid w:val="0005673E"/>
    <w:rsid w:val="00056B67"/>
    <w:rsid w:val="00057349"/>
    <w:rsid w:val="00057545"/>
    <w:rsid w:val="00057AD8"/>
    <w:rsid w:val="00060BBA"/>
    <w:rsid w:val="000611BC"/>
    <w:rsid w:val="00061927"/>
    <w:rsid w:val="0006217A"/>
    <w:rsid w:val="0006218C"/>
    <w:rsid w:val="000624A3"/>
    <w:rsid w:val="000628C9"/>
    <w:rsid w:val="00064271"/>
    <w:rsid w:val="00064418"/>
    <w:rsid w:val="000647AC"/>
    <w:rsid w:val="000649ED"/>
    <w:rsid w:val="000649F1"/>
    <w:rsid w:val="000659D6"/>
    <w:rsid w:val="00065DAE"/>
    <w:rsid w:val="0006632C"/>
    <w:rsid w:val="00066A39"/>
    <w:rsid w:val="000670D9"/>
    <w:rsid w:val="00067551"/>
    <w:rsid w:val="000678B8"/>
    <w:rsid w:val="00067D3A"/>
    <w:rsid w:val="0007023B"/>
    <w:rsid w:val="0007066E"/>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282C"/>
    <w:rsid w:val="00083226"/>
    <w:rsid w:val="000833DD"/>
    <w:rsid w:val="00083619"/>
    <w:rsid w:val="00083BD9"/>
    <w:rsid w:val="00083CE3"/>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C43"/>
    <w:rsid w:val="00093115"/>
    <w:rsid w:val="0009319A"/>
    <w:rsid w:val="00093245"/>
    <w:rsid w:val="00093804"/>
    <w:rsid w:val="00094488"/>
    <w:rsid w:val="00094C48"/>
    <w:rsid w:val="00094D07"/>
    <w:rsid w:val="00094D72"/>
    <w:rsid w:val="000959B9"/>
    <w:rsid w:val="00095AD9"/>
    <w:rsid w:val="000960C7"/>
    <w:rsid w:val="000960DA"/>
    <w:rsid w:val="00096737"/>
    <w:rsid w:val="00096A4F"/>
    <w:rsid w:val="00096AD0"/>
    <w:rsid w:val="00096C82"/>
    <w:rsid w:val="00097167"/>
    <w:rsid w:val="000973B1"/>
    <w:rsid w:val="00097A10"/>
    <w:rsid w:val="00097BA3"/>
    <w:rsid w:val="00097BA5"/>
    <w:rsid w:val="00097EE5"/>
    <w:rsid w:val="00097F78"/>
    <w:rsid w:val="000A003F"/>
    <w:rsid w:val="000A012C"/>
    <w:rsid w:val="000A01F2"/>
    <w:rsid w:val="000A051B"/>
    <w:rsid w:val="000A1436"/>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99F"/>
    <w:rsid w:val="000B1C6B"/>
    <w:rsid w:val="000B1DAF"/>
    <w:rsid w:val="000B4C2F"/>
    <w:rsid w:val="000B4C40"/>
    <w:rsid w:val="000B5370"/>
    <w:rsid w:val="000B54F9"/>
    <w:rsid w:val="000B5A59"/>
    <w:rsid w:val="000B5B19"/>
    <w:rsid w:val="000B5DBC"/>
    <w:rsid w:val="000B662F"/>
    <w:rsid w:val="000B69B4"/>
    <w:rsid w:val="000B6CCF"/>
    <w:rsid w:val="000B7787"/>
    <w:rsid w:val="000B7F1F"/>
    <w:rsid w:val="000C04BE"/>
    <w:rsid w:val="000C05A5"/>
    <w:rsid w:val="000C0884"/>
    <w:rsid w:val="000C104B"/>
    <w:rsid w:val="000C1398"/>
    <w:rsid w:val="000C1870"/>
    <w:rsid w:val="000C187E"/>
    <w:rsid w:val="000C1976"/>
    <w:rsid w:val="000C1E31"/>
    <w:rsid w:val="000C2B78"/>
    <w:rsid w:val="000C3074"/>
    <w:rsid w:val="000C3682"/>
    <w:rsid w:val="000C38A6"/>
    <w:rsid w:val="000C3C50"/>
    <w:rsid w:val="000C3CB3"/>
    <w:rsid w:val="000C4151"/>
    <w:rsid w:val="000C42A7"/>
    <w:rsid w:val="000C44BB"/>
    <w:rsid w:val="000C46EA"/>
    <w:rsid w:val="000C4975"/>
    <w:rsid w:val="000C4A60"/>
    <w:rsid w:val="000C4B73"/>
    <w:rsid w:val="000C4C4C"/>
    <w:rsid w:val="000C4E2F"/>
    <w:rsid w:val="000C4FCD"/>
    <w:rsid w:val="000C5448"/>
    <w:rsid w:val="000C59DB"/>
    <w:rsid w:val="000C5FEC"/>
    <w:rsid w:val="000C6029"/>
    <w:rsid w:val="000C65AB"/>
    <w:rsid w:val="000C66B6"/>
    <w:rsid w:val="000C6ADC"/>
    <w:rsid w:val="000C6C46"/>
    <w:rsid w:val="000C7682"/>
    <w:rsid w:val="000C771C"/>
    <w:rsid w:val="000C7812"/>
    <w:rsid w:val="000C7A8C"/>
    <w:rsid w:val="000C7DFF"/>
    <w:rsid w:val="000D0509"/>
    <w:rsid w:val="000D06DD"/>
    <w:rsid w:val="000D06F9"/>
    <w:rsid w:val="000D0BD2"/>
    <w:rsid w:val="000D0FC7"/>
    <w:rsid w:val="000D12ED"/>
    <w:rsid w:val="000D1EED"/>
    <w:rsid w:val="000D21D2"/>
    <w:rsid w:val="000D28C0"/>
    <w:rsid w:val="000D3B72"/>
    <w:rsid w:val="000D3D9D"/>
    <w:rsid w:val="000D42B7"/>
    <w:rsid w:val="000D451B"/>
    <w:rsid w:val="000D46A2"/>
    <w:rsid w:val="000D495B"/>
    <w:rsid w:val="000D4A67"/>
    <w:rsid w:val="000D4D83"/>
    <w:rsid w:val="000D570B"/>
    <w:rsid w:val="000D58DF"/>
    <w:rsid w:val="000D5DE9"/>
    <w:rsid w:val="000D6193"/>
    <w:rsid w:val="000D68B1"/>
    <w:rsid w:val="000D6C51"/>
    <w:rsid w:val="000D7686"/>
    <w:rsid w:val="000D78A8"/>
    <w:rsid w:val="000E033F"/>
    <w:rsid w:val="000E177B"/>
    <w:rsid w:val="000E1F04"/>
    <w:rsid w:val="000E2629"/>
    <w:rsid w:val="000E266B"/>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50AB"/>
    <w:rsid w:val="000E5403"/>
    <w:rsid w:val="000E5BA0"/>
    <w:rsid w:val="000E5FE1"/>
    <w:rsid w:val="000E7882"/>
    <w:rsid w:val="000F02B5"/>
    <w:rsid w:val="000F0A74"/>
    <w:rsid w:val="000F0C1B"/>
    <w:rsid w:val="000F1142"/>
    <w:rsid w:val="000F115B"/>
    <w:rsid w:val="000F12E5"/>
    <w:rsid w:val="000F193B"/>
    <w:rsid w:val="000F19C1"/>
    <w:rsid w:val="000F1B1B"/>
    <w:rsid w:val="000F2280"/>
    <w:rsid w:val="000F25F4"/>
    <w:rsid w:val="000F30A7"/>
    <w:rsid w:val="000F3156"/>
    <w:rsid w:val="000F31CD"/>
    <w:rsid w:val="000F3B6A"/>
    <w:rsid w:val="000F3C6F"/>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BF"/>
    <w:rsid w:val="00107022"/>
    <w:rsid w:val="00107200"/>
    <w:rsid w:val="001073C9"/>
    <w:rsid w:val="001073D2"/>
    <w:rsid w:val="0011018F"/>
    <w:rsid w:val="0011076E"/>
    <w:rsid w:val="00110F51"/>
    <w:rsid w:val="00110FE4"/>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2312"/>
    <w:rsid w:val="0012308A"/>
    <w:rsid w:val="0012323F"/>
    <w:rsid w:val="001236B1"/>
    <w:rsid w:val="00123985"/>
    <w:rsid w:val="0012403D"/>
    <w:rsid w:val="001243E7"/>
    <w:rsid w:val="00124738"/>
    <w:rsid w:val="00124F2F"/>
    <w:rsid w:val="00125509"/>
    <w:rsid w:val="00125C58"/>
    <w:rsid w:val="001268F0"/>
    <w:rsid w:val="00126A33"/>
    <w:rsid w:val="00126AD2"/>
    <w:rsid w:val="00126C73"/>
    <w:rsid w:val="0012755A"/>
    <w:rsid w:val="00127D7C"/>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705B"/>
    <w:rsid w:val="00137858"/>
    <w:rsid w:val="00137ACD"/>
    <w:rsid w:val="001406D8"/>
    <w:rsid w:val="001409BB"/>
    <w:rsid w:val="00140D70"/>
    <w:rsid w:val="001413C1"/>
    <w:rsid w:val="00141BD4"/>
    <w:rsid w:val="00141DC2"/>
    <w:rsid w:val="001425DE"/>
    <w:rsid w:val="00142969"/>
    <w:rsid w:val="00142D20"/>
    <w:rsid w:val="00143284"/>
    <w:rsid w:val="00143470"/>
    <w:rsid w:val="00143605"/>
    <w:rsid w:val="00143A5C"/>
    <w:rsid w:val="0014417F"/>
    <w:rsid w:val="0014493F"/>
    <w:rsid w:val="001452E6"/>
    <w:rsid w:val="001453F7"/>
    <w:rsid w:val="00145514"/>
    <w:rsid w:val="0014564C"/>
    <w:rsid w:val="00145954"/>
    <w:rsid w:val="00145D53"/>
    <w:rsid w:val="0014625B"/>
    <w:rsid w:val="00146520"/>
    <w:rsid w:val="00146718"/>
    <w:rsid w:val="001471D7"/>
    <w:rsid w:val="0014745A"/>
    <w:rsid w:val="00147488"/>
    <w:rsid w:val="00147685"/>
    <w:rsid w:val="0015004E"/>
    <w:rsid w:val="0015005A"/>
    <w:rsid w:val="00150407"/>
    <w:rsid w:val="00150C7F"/>
    <w:rsid w:val="001517AB"/>
    <w:rsid w:val="00151C23"/>
    <w:rsid w:val="00151C5B"/>
    <w:rsid w:val="00151FF7"/>
    <w:rsid w:val="00153018"/>
    <w:rsid w:val="0015326D"/>
    <w:rsid w:val="001534E6"/>
    <w:rsid w:val="00153686"/>
    <w:rsid w:val="00153CD9"/>
    <w:rsid w:val="00154010"/>
    <w:rsid w:val="00154998"/>
    <w:rsid w:val="00154E1F"/>
    <w:rsid w:val="00155299"/>
    <w:rsid w:val="00155B58"/>
    <w:rsid w:val="00155B76"/>
    <w:rsid w:val="00155C0E"/>
    <w:rsid w:val="00155E31"/>
    <w:rsid w:val="001565AC"/>
    <w:rsid w:val="00156840"/>
    <w:rsid w:val="00156B7A"/>
    <w:rsid w:val="00156D54"/>
    <w:rsid w:val="001572FA"/>
    <w:rsid w:val="00157481"/>
    <w:rsid w:val="00157A01"/>
    <w:rsid w:val="00160219"/>
    <w:rsid w:val="00160A87"/>
    <w:rsid w:val="00160E8E"/>
    <w:rsid w:val="00161096"/>
    <w:rsid w:val="0016180C"/>
    <w:rsid w:val="00161C35"/>
    <w:rsid w:val="00161C84"/>
    <w:rsid w:val="00161F62"/>
    <w:rsid w:val="00162401"/>
    <w:rsid w:val="00162AB7"/>
    <w:rsid w:val="00163B56"/>
    <w:rsid w:val="00163B65"/>
    <w:rsid w:val="001642C8"/>
    <w:rsid w:val="001646FB"/>
    <w:rsid w:val="001656B7"/>
    <w:rsid w:val="00165D01"/>
    <w:rsid w:val="00165DC8"/>
    <w:rsid w:val="001663B6"/>
    <w:rsid w:val="0016675D"/>
    <w:rsid w:val="001672FE"/>
    <w:rsid w:val="0016736E"/>
    <w:rsid w:val="00167699"/>
    <w:rsid w:val="001678BB"/>
    <w:rsid w:val="0017016B"/>
    <w:rsid w:val="0017036E"/>
    <w:rsid w:val="00170501"/>
    <w:rsid w:val="001705A1"/>
    <w:rsid w:val="00170CA6"/>
    <w:rsid w:val="00170EBC"/>
    <w:rsid w:val="00171545"/>
    <w:rsid w:val="00171FA2"/>
    <w:rsid w:val="001724AB"/>
    <w:rsid w:val="001724AC"/>
    <w:rsid w:val="00172725"/>
    <w:rsid w:val="001734E1"/>
    <w:rsid w:val="001737E0"/>
    <w:rsid w:val="00173910"/>
    <w:rsid w:val="001744E4"/>
    <w:rsid w:val="00175200"/>
    <w:rsid w:val="00175288"/>
    <w:rsid w:val="00175A5F"/>
    <w:rsid w:val="0017606F"/>
    <w:rsid w:val="00176DB5"/>
    <w:rsid w:val="00176EA2"/>
    <w:rsid w:val="00177075"/>
    <w:rsid w:val="0017708E"/>
    <w:rsid w:val="0017736A"/>
    <w:rsid w:val="00177625"/>
    <w:rsid w:val="00177950"/>
    <w:rsid w:val="00177C8A"/>
    <w:rsid w:val="00177F4D"/>
    <w:rsid w:val="001802FF"/>
    <w:rsid w:val="00180491"/>
    <w:rsid w:val="0018053C"/>
    <w:rsid w:val="00180751"/>
    <w:rsid w:val="00180C78"/>
    <w:rsid w:val="00180CEB"/>
    <w:rsid w:val="001813AD"/>
    <w:rsid w:val="001814ED"/>
    <w:rsid w:val="0018206F"/>
    <w:rsid w:val="00182161"/>
    <w:rsid w:val="00182547"/>
    <w:rsid w:val="00182D0C"/>
    <w:rsid w:val="00183604"/>
    <w:rsid w:val="001838BA"/>
    <w:rsid w:val="00183AC2"/>
    <w:rsid w:val="00183F6A"/>
    <w:rsid w:val="00184B54"/>
    <w:rsid w:val="0018558D"/>
    <w:rsid w:val="00185B26"/>
    <w:rsid w:val="00185EA3"/>
    <w:rsid w:val="0018644F"/>
    <w:rsid w:val="00186914"/>
    <w:rsid w:val="00186A86"/>
    <w:rsid w:val="00186C75"/>
    <w:rsid w:val="00186DA2"/>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3291"/>
    <w:rsid w:val="001941CF"/>
    <w:rsid w:val="001946F1"/>
    <w:rsid w:val="001954E2"/>
    <w:rsid w:val="00195700"/>
    <w:rsid w:val="00197C47"/>
    <w:rsid w:val="00197DD6"/>
    <w:rsid w:val="001A0174"/>
    <w:rsid w:val="001A0561"/>
    <w:rsid w:val="001A1853"/>
    <w:rsid w:val="001A1BC2"/>
    <w:rsid w:val="001A1EBD"/>
    <w:rsid w:val="001A2352"/>
    <w:rsid w:val="001A29E8"/>
    <w:rsid w:val="001A373C"/>
    <w:rsid w:val="001A466C"/>
    <w:rsid w:val="001A4AC2"/>
    <w:rsid w:val="001A50DE"/>
    <w:rsid w:val="001A516D"/>
    <w:rsid w:val="001A51EF"/>
    <w:rsid w:val="001A5AE2"/>
    <w:rsid w:val="001A5BFA"/>
    <w:rsid w:val="001A5F77"/>
    <w:rsid w:val="001A615A"/>
    <w:rsid w:val="001A6174"/>
    <w:rsid w:val="001A6C6D"/>
    <w:rsid w:val="001A736A"/>
    <w:rsid w:val="001A74A2"/>
    <w:rsid w:val="001A77B0"/>
    <w:rsid w:val="001A77C9"/>
    <w:rsid w:val="001A77E1"/>
    <w:rsid w:val="001B0EC4"/>
    <w:rsid w:val="001B1A00"/>
    <w:rsid w:val="001B3235"/>
    <w:rsid w:val="001B3437"/>
    <w:rsid w:val="001B3D3F"/>
    <w:rsid w:val="001B5250"/>
    <w:rsid w:val="001B58BF"/>
    <w:rsid w:val="001B5B77"/>
    <w:rsid w:val="001B5E82"/>
    <w:rsid w:val="001B64CF"/>
    <w:rsid w:val="001B740F"/>
    <w:rsid w:val="001B7470"/>
    <w:rsid w:val="001B7547"/>
    <w:rsid w:val="001B7F00"/>
    <w:rsid w:val="001C0219"/>
    <w:rsid w:val="001C042D"/>
    <w:rsid w:val="001C0C3E"/>
    <w:rsid w:val="001C112A"/>
    <w:rsid w:val="001C1C09"/>
    <w:rsid w:val="001C23E2"/>
    <w:rsid w:val="001C243C"/>
    <w:rsid w:val="001C2F8A"/>
    <w:rsid w:val="001C31F0"/>
    <w:rsid w:val="001C361E"/>
    <w:rsid w:val="001C42AA"/>
    <w:rsid w:val="001C4A8C"/>
    <w:rsid w:val="001C562E"/>
    <w:rsid w:val="001C6B54"/>
    <w:rsid w:val="001C6B89"/>
    <w:rsid w:val="001C6EE7"/>
    <w:rsid w:val="001C7185"/>
    <w:rsid w:val="001C799E"/>
    <w:rsid w:val="001D0A61"/>
    <w:rsid w:val="001D0FA0"/>
    <w:rsid w:val="001D153B"/>
    <w:rsid w:val="001D15F6"/>
    <w:rsid w:val="001D1923"/>
    <w:rsid w:val="001D1DB9"/>
    <w:rsid w:val="001D2219"/>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616"/>
    <w:rsid w:val="001D7EAF"/>
    <w:rsid w:val="001E006E"/>
    <w:rsid w:val="001E023A"/>
    <w:rsid w:val="001E0530"/>
    <w:rsid w:val="001E058C"/>
    <w:rsid w:val="001E0AA7"/>
    <w:rsid w:val="001E0B79"/>
    <w:rsid w:val="001E0CF1"/>
    <w:rsid w:val="001E0D1A"/>
    <w:rsid w:val="001E10B6"/>
    <w:rsid w:val="001E122C"/>
    <w:rsid w:val="001E1A88"/>
    <w:rsid w:val="001E1FE1"/>
    <w:rsid w:val="001E2D79"/>
    <w:rsid w:val="001E2E5A"/>
    <w:rsid w:val="001E362C"/>
    <w:rsid w:val="001E4A9A"/>
    <w:rsid w:val="001E5482"/>
    <w:rsid w:val="001E5555"/>
    <w:rsid w:val="001E578A"/>
    <w:rsid w:val="001E5949"/>
    <w:rsid w:val="001E6268"/>
    <w:rsid w:val="001E69B8"/>
    <w:rsid w:val="001E6E62"/>
    <w:rsid w:val="001E6EA3"/>
    <w:rsid w:val="001E6FC1"/>
    <w:rsid w:val="001E7056"/>
    <w:rsid w:val="001E755A"/>
    <w:rsid w:val="001F0441"/>
    <w:rsid w:val="001F05F3"/>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FB8"/>
    <w:rsid w:val="001F47BD"/>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6153"/>
    <w:rsid w:val="00206386"/>
    <w:rsid w:val="00206500"/>
    <w:rsid w:val="00206A4A"/>
    <w:rsid w:val="00206E48"/>
    <w:rsid w:val="00206F4B"/>
    <w:rsid w:val="00207053"/>
    <w:rsid w:val="002078DE"/>
    <w:rsid w:val="0020790F"/>
    <w:rsid w:val="00207A30"/>
    <w:rsid w:val="00210C8C"/>
    <w:rsid w:val="00210FB5"/>
    <w:rsid w:val="00211058"/>
    <w:rsid w:val="00211473"/>
    <w:rsid w:val="002115E4"/>
    <w:rsid w:val="00211639"/>
    <w:rsid w:val="002118DB"/>
    <w:rsid w:val="002118E3"/>
    <w:rsid w:val="00211CC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529"/>
    <w:rsid w:val="00220D10"/>
    <w:rsid w:val="00220D44"/>
    <w:rsid w:val="00220E00"/>
    <w:rsid w:val="00221338"/>
    <w:rsid w:val="002216EB"/>
    <w:rsid w:val="00221A66"/>
    <w:rsid w:val="00221F66"/>
    <w:rsid w:val="002224D0"/>
    <w:rsid w:val="00222B6C"/>
    <w:rsid w:val="00222F53"/>
    <w:rsid w:val="002231DB"/>
    <w:rsid w:val="0022331F"/>
    <w:rsid w:val="00223A84"/>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301C"/>
    <w:rsid w:val="002333FF"/>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D95"/>
    <w:rsid w:val="00242F09"/>
    <w:rsid w:val="00243711"/>
    <w:rsid w:val="002438F8"/>
    <w:rsid w:val="00243F5A"/>
    <w:rsid w:val="00243FD1"/>
    <w:rsid w:val="002444B3"/>
    <w:rsid w:val="0024469A"/>
    <w:rsid w:val="00244B45"/>
    <w:rsid w:val="00244CE0"/>
    <w:rsid w:val="0024504E"/>
    <w:rsid w:val="00245170"/>
    <w:rsid w:val="002458C5"/>
    <w:rsid w:val="00245DA4"/>
    <w:rsid w:val="00245F98"/>
    <w:rsid w:val="00245FB7"/>
    <w:rsid w:val="00245FEA"/>
    <w:rsid w:val="002469DD"/>
    <w:rsid w:val="00246C2D"/>
    <w:rsid w:val="00246CCF"/>
    <w:rsid w:val="00247063"/>
    <w:rsid w:val="002472F6"/>
    <w:rsid w:val="002475A7"/>
    <w:rsid w:val="0024787A"/>
    <w:rsid w:val="00250028"/>
    <w:rsid w:val="002502B3"/>
    <w:rsid w:val="00250592"/>
    <w:rsid w:val="00250FE5"/>
    <w:rsid w:val="00251062"/>
    <w:rsid w:val="002516D5"/>
    <w:rsid w:val="00251962"/>
    <w:rsid w:val="00251ABF"/>
    <w:rsid w:val="00251E07"/>
    <w:rsid w:val="00251E76"/>
    <w:rsid w:val="002523E2"/>
    <w:rsid w:val="002524B9"/>
    <w:rsid w:val="00252535"/>
    <w:rsid w:val="002528DB"/>
    <w:rsid w:val="002532E3"/>
    <w:rsid w:val="00253619"/>
    <w:rsid w:val="00253B25"/>
    <w:rsid w:val="0025444F"/>
    <w:rsid w:val="002547C9"/>
    <w:rsid w:val="00254D64"/>
    <w:rsid w:val="00255407"/>
    <w:rsid w:val="0025572D"/>
    <w:rsid w:val="00255BEF"/>
    <w:rsid w:val="0025615C"/>
    <w:rsid w:val="002566B2"/>
    <w:rsid w:val="00257C1C"/>
    <w:rsid w:val="00257DCE"/>
    <w:rsid w:val="00257E6B"/>
    <w:rsid w:val="00257F63"/>
    <w:rsid w:val="0026052F"/>
    <w:rsid w:val="00260D3F"/>
    <w:rsid w:val="00261CAC"/>
    <w:rsid w:val="00261DD2"/>
    <w:rsid w:val="0026298A"/>
    <w:rsid w:val="00262AD2"/>
    <w:rsid w:val="00263367"/>
    <w:rsid w:val="002639E1"/>
    <w:rsid w:val="00263DAC"/>
    <w:rsid w:val="00264E2B"/>
    <w:rsid w:val="00265234"/>
    <w:rsid w:val="002657E6"/>
    <w:rsid w:val="00265A03"/>
    <w:rsid w:val="00265B22"/>
    <w:rsid w:val="00267990"/>
    <w:rsid w:val="00267E03"/>
    <w:rsid w:val="002703D7"/>
    <w:rsid w:val="002703DF"/>
    <w:rsid w:val="00270C8B"/>
    <w:rsid w:val="00271500"/>
    <w:rsid w:val="00271C5C"/>
    <w:rsid w:val="00271C93"/>
    <w:rsid w:val="00271F74"/>
    <w:rsid w:val="00271F87"/>
    <w:rsid w:val="002723F2"/>
    <w:rsid w:val="002724D1"/>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6148"/>
    <w:rsid w:val="0027615C"/>
    <w:rsid w:val="002767B8"/>
    <w:rsid w:val="0027756D"/>
    <w:rsid w:val="0027764A"/>
    <w:rsid w:val="00277801"/>
    <w:rsid w:val="00280282"/>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90271"/>
    <w:rsid w:val="002906C8"/>
    <w:rsid w:val="002907C1"/>
    <w:rsid w:val="00290C46"/>
    <w:rsid w:val="00290DC8"/>
    <w:rsid w:val="002914C8"/>
    <w:rsid w:val="00291F0F"/>
    <w:rsid w:val="002923CA"/>
    <w:rsid w:val="00292571"/>
    <w:rsid w:val="002929D7"/>
    <w:rsid w:val="00292B06"/>
    <w:rsid w:val="00292CC8"/>
    <w:rsid w:val="0029365C"/>
    <w:rsid w:val="002937A6"/>
    <w:rsid w:val="002946BB"/>
    <w:rsid w:val="00294749"/>
    <w:rsid w:val="00294ADC"/>
    <w:rsid w:val="00294B20"/>
    <w:rsid w:val="00294B46"/>
    <w:rsid w:val="00294C2E"/>
    <w:rsid w:val="002953D0"/>
    <w:rsid w:val="00295582"/>
    <w:rsid w:val="0029582D"/>
    <w:rsid w:val="00295971"/>
    <w:rsid w:val="0029598B"/>
    <w:rsid w:val="00295CB1"/>
    <w:rsid w:val="00295F3A"/>
    <w:rsid w:val="00296708"/>
    <w:rsid w:val="0029683B"/>
    <w:rsid w:val="00296A82"/>
    <w:rsid w:val="002978BD"/>
    <w:rsid w:val="002A01C1"/>
    <w:rsid w:val="002A083F"/>
    <w:rsid w:val="002A118A"/>
    <w:rsid w:val="002A2063"/>
    <w:rsid w:val="002A21D6"/>
    <w:rsid w:val="002A2B4E"/>
    <w:rsid w:val="002A3019"/>
    <w:rsid w:val="002A319D"/>
    <w:rsid w:val="002A3521"/>
    <w:rsid w:val="002A390A"/>
    <w:rsid w:val="002A3C96"/>
    <w:rsid w:val="002A4385"/>
    <w:rsid w:val="002A440F"/>
    <w:rsid w:val="002A4B77"/>
    <w:rsid w:val="002A5249"/>
    <w:rsid w:val="002A53A6"/>
    <w:rsid w:val="002A53F2"/>
    <w:rsid w:val="002A5940"/>
    <w:rsid w:val="002A5B5C"/>
    <w:rsid w:val="002A5FA9"/>
    <w:rsid w:val="002A60B4"/>
    <w:rsid w:val="002A66E9"/>
    <w:rsid w:val="002A6980"/>
    <w:rsid w:val="002A6A23"/>
    <w:rsid w:val="002A6AD6"/>
    <w:rsid w:val="002A796D"/>
    <w:rsid w:val="002A7EF7"/>
    <w:rsid w:val="002B0079"/>
    <w:rsid w:val="002B035B"/>
    <w:rsid w:val="002B0EB9"/>
    <w:rsid w:val="002B2CAE"/>
    <w:rsid w:val="002B369C"/>
    <w:rsid w:val="002B3EBF"/>
    <w:rsid w:val="002B4D60"/>
    <w:rsid w:val="002B5484"/>
    <w:rsid w:val="002B596E"/>
    <w:rsid w:val="002B5B0E"/>
    <w:rsid w:val="002B5CFB"/>
    <w:rsid w:val="002B5E66"/>
    <w:rsid w:val="002B64F1"/>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E4B"/>
    <w:rsid w:val="002C2EDE"/>
    <w:rsid w:val="002C3235"/>
    <w:rsid w:val="002C34EF"/>
    <w:rsid w:val="002C371E"/>
    <w:rsid w:val="002C396E"/>
    <w:rsid w:val="002C42AA"/>
    <w:rsid w:val="002C47C4"/>
    <w:rsid w:val="002C4EE7"/>
    <w:rsid w:val="002C5226"/>
    <w:rsid w:val="002C5365"/>
    <w:rsid w:val="002C61B2"/>
    <w:rsid w:val="002C6826"/>
    <w:rsid w:val="002C75A4"/>
    <w:rsid w:val="002C797D"/>
    <w:rsid w:val="002C7C6D"/>
    <w:rsid w:val="002C7EFC"/>
    <w:rsid w:val="002C7FED"/>
    <w:rsid w:val="002D0806"/>
    <w:rsid w:val="002D2140"/>
    <w:rsid w:val="002D3410"/>
    <w:rsid w:val="002D364A"/>
    <w:rsid w:val="002D3C00"/>
    <w:rsid w:val="002D4FD9"/>
    <w:rsid w:val="002D5107"/>
    <w:rsid w:val="002D59CE"/>
    <w:rsid w:val="002D609C"/>
    <w:rsid w:val="002D6794"/>
    <w:rsid w:val="002D6F37"/>
    <w:rsid w:val="002D7D05"/>
    <w:rsid w:val="002E08E4"/>
    <w:rsid w:val="002E12BC"/>
    <w:rsid w:val="002E18D7"/>
    <w:rsid w:val="002E1D64"/>
    <w:rsid w:val="002E22F4"/>
    <w:rsid w:val="002E2450"/>
    <w:rsid w:val="002E2465"/>
    <w:rsid w:val="002E2495"/>
    <w:rsid w:val="002E2884"/>
    <w:rsid w:val="002E3470"/>
    <w:rsid w:val="002E3F91"/>
    <w:rsid w:val="002E4943"/>
    <w:rsid w:val="002E49EB"/>
    <w:rsid w:val="002E4A25"/>
    <w:rsid w:val="002E4F13"/>
    <w:rsid w:val="002E528F"/>
    <w:rsid w:val="002E61DA"/>
    <w:rsid w:val="002E639E"/>
    <w:rsid w:val="002E6653"/>
    <w:rsid w:val="002E6EA3"/>
    <w:rsid w:val="002E6F96"/>
    <w:rsid w:val="002E7175"/>
    <w:rsid w:val="002E71BD"/>
    <w:rsid w:val="002E7AD6"/>
    <w:rsid w:val="002E7CD9"/>
    <w:rsid w:val="002E7D72"/>
    <w:rsid w:val="002E7E3F"/>
    <w:rsid w:val="002F0C29"/>
    <w:rsid w:val="002F0E5E"/>
    <w:rsid w:val="002F1384"/>
    <w:rsid w:val="002F27E6"/>
    <w:rsid w:val="002F28B8"/>
    <w:rsid w:val="002F30DB"/>
    <w:rsid w:val="002F3B83"/>
    <w:rsid w:val="002F4225"/>
    <w:rsid w:val="002F42CB"/>
    <w:rsid w:val="002F47DD"/>
    <w:rsid w:val="002F4809"/>
    <w:rsid w:val="002F4DF8"/>
    <w:rsid w:val="002F4F49"/>
    <w:rsid w:val="002F50D4"/>
    <w:rsid w:val="002F50E5"/>
    <w:rsid w:val="002F5752"/>
    <w:rsid w:val="002F59E0"/>
    <w:rsid w:val="002F5AC1"/>
    <w:rsid w:val="002F5E8D"/>
    <w:rsid w:val="002F60BC"/>
    <w:rsid w:val="002F62CA"/>
    <w:rsid w:val="002F6583"/>
    <w:rsid w:val="002F6732"/>
    <w:rsid w:val="002F6BB8"/>
    <w:rsid w:val="002F6D25"/>
    <w:rsid w:val="002F6E0E"/>
    <w:rsid w:val="00300136"/>
    <w:rsid w:val="003001E6"/>
    <w:rsid w:val="003004D6"/>
    <w:rsid w:val="0030080C"/>
    <w:rsid w:val="00300BC4"/>
    <w:rsid w:val="00301394"/>
    <w:rsid w:val="0030146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64C7"/>
    <w:rsid w:val="003067B6"/>
    <w:rsid w:val="003068FD"/>
    <w:rsid w:val="003069A7"/>
    <w:rsid w:val="00306C06"/>
    <w:rsid w:val="003079BB"/>
    <w:rsid w:val="00307B33"/>
    <w:rsid w:val="00310153"/>
    <w:rsid w:val="00310364"/>
    <w:rsid w:val="003105AE"/>
    <w:rsid w:val="003107B6"/>
    <w:rsid w:val="0031146E"/>
    <w:rsid w:val="00311C45"/>
    <w:rsid w:val="00311D66"/>
    <w:rsid w:val="00311D69"/>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70AE"/>
    <w:rsid w:val="00317565"/>
    <w:rsid w:val="00317E8E"/>
    <w:rsid w:val="00320660"/>
    <w:rsid w:val="003206C8"/>
    <w:rsid w:val="00320BC9"/>
    <w:rsid w:val="00320D44"/>
    <w:rsid w:val="00321C1C"/>
    <w:rsid w:val="003221AF"/>
    <w:rsid w:val="003223BF"/>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4CC"/>
    <w:rsid w:val="00327024"/>
    <w:rsid w:val="003278F7"/>
    <w:rsid w:val="00327B6E"/>
    <w:rsid w:val="00330836"/>
    <w:rsid w:val="00330B2D"/>
    <w:rsid w:val="00330F1C"/>
    <w:rsid w:val="0033172B"/>
    <w:rsid w:val="00331B78"/>
    <w:rsid w:val="00331F04"/>
    <w:rsid w:val="0033208E"/>
    <w:rsid w:val="003322D7"/>
    <w:rsid w:val="0033290A"/>
    <w:rsid w:val="00333F45"/>
    <w:rsid w:val="003341CA"/>
    <w:rsid w:val="003347A4"/>
    <w:rsid w:val="003350F4"/>
    <w:rsid w:val="003352FE"/>
    <w:rsid w:val="00335468"/>
    <w:rsid w:val="00335984"/>
    <w:rsid w:val="00335A7C"/>
    <w:rsid w:val="00335E96"/>
    <w:rsid w:val="00335F41"/>
    <w:rsid w:val="003364B4"/>
    <w:rsid w:val="00336CC5"/>
    <w:rsid w:val="00337050"/>
    <w:rsid w:val="003372F6"/>
    <w:rsid w:val="003378FD"/>
    <w:rsid w:val="0033796E"/>
    <w:rsid w:val="00337F00"/>
    <w:rsid w:val="00340D0A"/>
    <w:rsid w:val="0034164E"/>
    <w:rsid w:val="00341791"/>
    <w:rsid w:val="0034180C"/>
    <w:rsid w:val="00341D57"/>
    <w:rsid w:val="00341E80"/>
    <w:rsid w:val="003420D1"/>
    <w:rsid w:val="00343089"/>
    <w:rsid w:val="00344B89"/>
    <w:rsid w:val="00345248"/>
    <w:rsid w:val="0034539C"/>
    <w:rsid w:val="003454DD"/>
    <w:rsid w:val="003457DD"/>
    <w:rsid w:val="00345BDE"/>
    <w:rsid w:val="00345C9D"/>
    <w:rsid w:val="00346B82"/>
    <w:rsid w:val="00346BC2"/>
    <w:rsid w:val="00346FA3"/>
    <w:rsid w:val="0034710B"/>
    <w:rsid w:val="00347174"/>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EC0"/>
    <w:rsid w:val="00355FFA"/>
    <w:rsid w:val="00356219"/>
    <w:rsid w:val="00356725"/>
    <w:rsid w:val="0035698F"/>
    <w:rsid w:val="003569DF"/>
    <w:rsid w:val="00356A06"/>
    <w:rsid w:val="00357261"/>
    <w:rsid w:val="003572E5"/>
    <w:rsid w:val="003576C4"/>
    <w:rsid w:val="00357DB3"/>
    <w:rsid w:val="00360036"/>
    <w:rsid w:val="003600FC"/>
    <w:rsid w:val="0036019B"/>
    <w:rsid w:val="003604AF"/>
    <w:rsid w:val="00361471"/>
    <w:rsid w:val="003616B2"/>
    <w:rsid w:val="0036197F"/>
    <w:rsid w:val="003619C7"/>
    <w:rsid w:val="00362044"/>
    <w:rsid w:val="00362942"/>
    <w:rsid w:val="00362A32"/>
    <w:rsid w:val="003630EF"/>
    <w:rsid w:val="00363991"/>
    <w:rsid w:val="00363A47"/>
    <w:rsid w:val="00363D61"/>
    <w:rsid w:val="00363E22"/>
    <w:rsid w:val="003646E8"/>
    <w:rsid w:val="00364FFB"/>
    <w:rsid w:val="00365927"/>
    <w:rsid w:val="00365FB0"/>
    <w:rsid w:val="00366CC4"/>
    <w:rsid w:val="00366E7E"/>
    <w:rsid w:val="0036751C"/>
    <w:rsid w:val="0037059A"/>
    <w:rsid w:val="0037070B"/>
    <w:rsid w:val="00370B04"/>
    <w:rsid w:val="00371089"/>
    <w:rsid w:val="00371583"/>
    <w:rsid w:val="00371681"/>
    <w:rsid w:val="003716D1"/>
    <w:rsid w:val="00371D0F"/>
    <w:rsid w:val="003729ED"/>
    <w:rsid w:val="00372BA6"/>
    <w:rsid w:val="00372EC8"/>
    <w:rsid w:val="00372EEC"/>
    <w:rsid w:val="00373062"/>
    <w:rsid w:val="003735E1"/>
    <w:rsid w:val="00373654"/>
    <w:rsid w:val="00373683"/>
    <w:rsid w:val="003738CE"/>
    <w:rsid w:val="00374A44"/>
    <w:rsid w:val="00374F86"/>
    <w:rsid w:val="00375B68"/>
    <w:rsid w:val="00375FD0"/>
    <w:rsid w:val="00376437"/>
    <w:rsid w:val="0037658D"/>
    <w:rsid w:val="0037676E"/>
    <w:rsid w:val="00376A2E"/>
    <w:rsid w:val="00376ACE"/>
    <w:rsid w:val="00377680"/>
    <w:rsid w:val="00377866"/>
    <w:rsid w:val="00380218"/>
    <w:rsid w:val="00380499"/>
    <w:rsid w:val="00380B0F"/>
    <w:rsid w:val="00380CFC"/>
    <w:rsid w:val="00380FCB"/>
    <w:rsid w:val="003814D1"/>
    <w:rsid w:val="003819FA"/>
    <w:rsid w:val="00382254"/>
    <w:rsid w:val="00382A62"/>
    <w:rsid w:val="003834B0"/>
    <w:rsid w:val="003837E7"/>
    <w:rsid w:val="00383F88"/>
    <w:rsid w:val="00384107"/>
    <w:rsid w:val="00384598"/>
    <w:rsid w:val="003849EF"/>
    <w:rsid w:val="003849F4"/>
    <w:rsid w:val="003850F8"/>
    <w:rsid w:val="0038512B"/>
    <w:rsid w:val="0038540B"/>
    <w:rsid w:val="003854F0"/>
    <w:rsid w:val="003860E1"/>
    <w:rsid w:val="003867B4"/>
    <w:rsid w:val="00386F80"/>
    <w:rsid w:val="00387AB1"/>
    <w:rsid w:val="00390463"/>
    <w:rsid w:val="0039066A"/>
    <w:rsid w:val="003908A3"/>
    <w:rsid w:val="00390B10"/>
    <w:rsid w:val="00390CD7"/>
    <w:rsid w:val="0039153E"/>
    <w:rsid w:val="0039161D"/>
    <w:rsid w:val="003917E4"/>
    <w:rsid w:val="003921D9"/>
    <w:rsid w:val="003926CD"/>
    <w:rsid w:val="00392F15"/>
    <w:rsid w:val="003938FC"/>
    <w:rsid w:val="003939D7"/>
    <w:rsid w:val="0039451A"/>
    <w:rsid w:val="00394CDF"/>
    <w:rsid w:val="00394F69"/>
    <w:rsid w:val="0039526A"/>
    <w:rsid w:val="003954E0"/>
    <w:rsid w:val="003958E3"/>
    <w:rsid w:val="00395AAA"/>
    <w:rsid w:val="00396140"/>
    <w:rsid w:val="003963AF"/>
    <w:rsid w:val="00396B14"/>
    <w:rsid w:val="003978D0"/>
    <w:rsid w:val="003A130F"/>
    <w:rsid w:val="003A140F"/>
    <w:rsid w:val="003A1523"/>
    <w:rsid w:val="003A1ABF"/>
    <w:rsid w:val="003A1C56"/>
    <w:rsid w:val="003A1C59"/>
    <w:rsid w:val="003A25B9"/>
    <w:rsid w:val="003A2C55"/>
    <w:rsid w:val="003A2D38"/>
    <w:rsid w:val="003A32FA"/>
    <w:rsid w:val="003A3D9D"/>
    <w:rsid w:val="003A3DC9"/>
    <w:rsid w:val="003A3F12"/>
    <w:rsid w:val="003A42E1"/>
    <w:rsid w:val="003A4C6F"/>
    <w:rsid w:val="003A50CC"/>
    <w:rsid w:val="003A588D"/>
    <w:rsid w:val="003A5BA8"/>
    <w:rsid w:val="003A6229"/>
    <w:rsid w:val="003A6430"/>
    <w:rsid w:val="003A65BB"/>
    <w:rsid w:val="003A7A29"/>
    <w:rsid w:val="003A7E27"/>
    <w:rsid w:val="003A7F80"/>
    <w:rsid w:val="003B0059"/>
    <w:rsid w:val="003B0617"/>
    <w:rsid w:val="003B08EF"/>
    <w:rsid w:val="003B153F"/>
    <w:rsid w:val="003B181D"/>
    <w:rsid w:val="003B1A1B"/>
    <w:rsid w:val="003B256D"/>
    <w:rsid w:val="003B2808"/>
    <w:rsid w:val="003B3994"/>
    <w:rsid w:val="003B3AA6"/>
    <w:rsid w:val="003B3F87"/>
    <w:rsid w:val="003B4ACE"/>
    <w:rsid w:val="003B4FC8"/>
    <w:rsid w:val="003B50EC"/>
    <w:rsid w:val="003B5108"/>
    <w:rsid w:val="003B5305"/>
    <w:rsid w:val="003B55BD"/>
    <w:rsid w:val="003B5BAD"/>
    <w:rsid w:val="003B6853"/>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D62"/>
    <w:rsid w:val="003C728E"/>
    <w:rsid w:val="003C76F0"/>
    <w:rsid w:val="003C7922"/>
    <w:rsid w:val="003D01F8"/>
    <w:rsid w:val="003D04E6"/>
    <w:rsid w:val="003D0E9B"/>
    <w:rsid w:val="003D144F"/>
    <w:rsid w:val="003D16F2"/>
    <w:rsid w:val="003D19D1"/>
    <w:rsid w:val="003D1F09"/>
    <w:rsid w:val="003D2270"/>
    <w:rsid w:val="003D25A1"/>
    <w:rsid w:val="003D27DE"/>
    <w:rsid w:val="003D3514"/>
    <w:rsid w:val="003D3622"/>
    <w:rsid w:val="003D3E3E"/>
    <w:rsid w:val="003D4020"/>
    <w:rsid w:val="003D413F"/>
    <w:rsid w:val="003D420E"/>
    <w:rsid w:val="003D430B"/>
    <w:rsid w:val="003D531C"/>
    <w:rsid w:val="003D5331"/>
    <w:rsid w:val="003D53B2"/>
    <w:rsid w:val="003D5733"/>
    <w:rsid w:val="003D5C07"/>
    <w:rsid w:val="003D622A"/>
    <w:rsid w:val="003D6437"/>
    <w:rsid w:val="003D7307"/>
    <w:rsid w:val="003D7315"/>
    <w:rsid w:val="003D735E"/>
    <w:rsid w:val="003D7794"/>
    <w:rsid w:val="003D7CF7"/>
    <w:rsid w:val="003E0527"/>
    <w:rsid w:val="003E0644"/>
    <w:rsid w:val="003E0E65"/>
    <w:rsid w:val="003E103D"/>
    <w:rsid w:val="003E1479"/>
    <w:rsid w:val="003E1A77"/>
    <w:rsid w:val="003E1CE1"/>
    <w:rsid w:val="003E21A8"/>
    <w:rsid w:val="003E2814"/>
    <w:rsid w:val="003E2A2C"/>
    <w:rsid w:val="003E2A5A"/>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A9E"/>
    <w:rsid w:val="003F3BA2"/>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BDB"/>
    <w:rsid w:val="00407D28"/>
    <w:rsid w:val="00410055"/>
    <w:rsid w:val="00410200"/>
    <w:rsid w:val="004103C0"/>
    <w:rsid w:val="00410401"/>
    <w:rsid w:val="00410B99"/>
    <w:rsid w:val="00410DE6"/>
    <w:rsid w:val="004132F1"/>
    <w:rsid w:val="0041351B"/>
    <w:rsid w:val="00413646"/>
    <w:rsid w:val="004139F5"/>
    <w:rsid w:val="00413EB2"/>
    <w:rsid w:val="0041439A"/>
    <w:rsid w:val="004145CC"/>
    <w:rsid w:val="00414D5D"/>
    <w:rsid w:val="004152E8"/>
    <w:rsid w:val="00415C31"/>
    <w:rsid w:val="00415FD8"/>
    <w:rsid w:val="00416005"/>
    <w:rsid w:val="004163B1"/>
    <w:rsid w:val="00416717"/>
    <w:rsid w:val="004201A8"/>
    <w:rsid w:val="004204A3"/>
    <w:rsid w:val="00420941"/>
    <w:rsid w:val="00420E17"/>
    <w:rsid w:val="00421384"/>
    <w:rsid w:val="00421611"/>
    <w:rsid w:val="00421695"/>
    <w:rsid w:val="0042268C"/>
    <w:rsid w:val="00422B60"/>
    <w:rsid w:val="00422F34"/>
    <w:rsid w:val="0042312D"/>
    <w:rsid w:val="004236C2"/>
    <w:rsid w:val="00423E10"/>
    <w:rsid w:val="00424642"/>
    <w:rsid w:val="00424851"/>
    <w:rsid w:val="00424B35"/>
    <w:rsid w:val="00424C1B"/>
    <w:rsid w:val="00424FB6"/>
    <w:rsid w:val="00424FF2"/>
    <w:rsid w:val="00425301"/>
    <w:rsid w:val="00425830"/>
    <w:rsid w:val="004259A6"/>
    <w:rsid w:val="00425AB9"/>
    <w:rsid w:val="00425C96"/>
    <w:rsid w:val="00425D14"/>
    <w:rsid w:val="00426048"/>
    <w:rsid w:val="00426729"/>
    <w:rsid w:val="00427367"/>
    <w:rsid w:val="004273D8"/>
    <w:rsid w:val="004279C0"/>
    <w:rsid w:val="00427D3E"/>
    <w:rsid w:val="004302B2"/>
    <w:rsid w:val="00430449"/>
    <w:rsid w:val="004306A4"/>
    <w:rsid w:val="0043079F"/>
    <w:rsid w:val="00430816"/>
    <w:rsid w:val="0043082C"/>
    <w:rsid w:val="004308C2"/>
    <w:rsid w:val="00430B85"/>
    <w:rsid w:val="004310F5"/>
    <w:rsid w:val="0043111F"/>
    <w:rsid w:val="004311F0"/>
    <w:rsid w:val="0043293B"/>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9D1"/>
    <w:rsid w:val="00441D86"/>
    <w:rsid w:val="00441E92"/>
    <w:rsid w:val="0044238E"/>
    <w:rsid w:val="00442B95"/>
    <w:rsid w:val="00442BC8"/>
    <w:rsid w:val="00442C7E"/>
    <w:rsid w:val="00443920"/>
    <w:rsid w:val="00443F10"/>
    <w:rsid w:val="0044407F"/>
    <w:rsid w:val="004448FF"/>
    <w:rsid w:val="00444A2E"/>
    <w:rsid w:val="00444BC2"/>
    <w:rsid w:val="00444D30"/>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F4C"/>
    <w:rsid w:val="00452291"/>
    <w:rsid w:val="00452B83"/>
    <w:rsid w:val="0045305F"/>
    <w:rsid w:val="00453097"/>
    <w:rsid w:val="004530B0"/>
    <w:rsid w:val="0045313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FA2"/>
    <w:rsid w:val="0047237F"/>
    <w:rsid w:val="00472561"/>
    <w:rsid w:val="00472C42"/>
    <w:rsid w:val="00472DB3"/>
    <w:rsid w:val="004739E4"/>
    <w:rsid w:val="00473FF0"/>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420"/>
    <w:rsid w:val="00490B50"/>
    <w:rsid w:val="0049109F"/>
    <w:rsid w:val="0049124A"/>
    <w:rsid w:val="0049186A"/>
    <w:rsid w:val="004919E5"/>
    <w:rsid w:val="00491A0F"/>
    <w:rsid w:val="00491F06"/>
    <w:rsid w:val="00492D1F"/>
    <w:rsid w:val="0049301F"/>
    <w:rsid w:val="00493670"/>
    <w:rsid w:val="00493DC1"/>
    <w:rsid w:val="00494224"/>
    <w:rsid w:val="00494436"/>
    <w:rsid w:val="00494792"/>
    <w:rsid w:val="00495D0E"/>
    <w:rsid w:val="00495D4C"/>
    <w:rsid w:val="00495D7A"/>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FF8"/>
    <w:rsid w:val="004A6887"/>
    <w:rsid w:val="004A7211"/>
    <w:rsid w:val="004A7273"/>
    <w:rsid w:val="004A7882"/>
    <w:rsid w:val="004A7904"/>
    <w:rsid w:val="004A7E29"/>
    <w:rsid w:val="004A7ED3"/>
    <w:rsid w:val="004B001E"/>
    <w:rsid w:val="004B0201"/>
    <w:rsid w:val="004B04DE"/>
    <w:rsid w:val="004B07F7"/>
    <w:rsid w:val="004B0878"/>
    <w:rsid w:val="004B0A32"/>
    <w:rsid w:val="004B1804"/>
    <w:rsid w:val="004B1E57"/>
    <w:rsid w:val="004B1FDB"/>
    <w:rsid w:val="004B28F1"/>
    <w:rsid w:val="004B29BC"/>
    <w:rsid w:val="004B2D42"/>
    <w:rsid w:val="004B2DB6"/>
    <w:rsid w:val="004B3251"/>
    <w:rsid w:val="004B3563"/>
    <w:rsid w:val="004B3EDC"/>
    <w:rsid w:val="004B46D3"/>
    <w:rsid w:val="004B4AB9"/>
    <w:rsid w:val="004B4EA1"/>
    <w:rsid w:val="004B4F80"/>
    <w:rsid w:val="004B57E6"/>
    <w:rsid w:val="004B58AD"/>
    <w:rsid w:val="004B66EC"/>
    <w:rsid w:val="004B67CA"/>
    <w:rsid w:val="004B76C2"/>
    <w:rsid w:val="004B7EE4"/>
    <w:rsid w:val="004B7F82"/>
    <w:rsid w:val="004B7FB5"/>
    <w:rsid w:val="004C0EBC"/>
    <w:rsid w:val="004C1206"/>
    <w:rsid w:val="004C1DA7"/>
    <w:rsid w:val="004C21C9"/>
    <w:rsid w:val="004C2385"/>
    <w:rsid w:val="004C24B9"/>
    <w:rsid w:val="004C260C"/>
    <w:rsid w:val="004C26F4"/>
    <w:rsid w:val="004C2758"/>
    <w:rsid w:val="004C2935"/>
    <w:rsid w:val="004C296E"/>
    <w:rsid w:val="004C2CDA"/>
    <w:rsid w:val="004C562D"/>
    <w:rsid w:val="004C5888"/>
    <w:rsid w:val="004C5E9F"/>
    <w:rsid w:val="004C5EDF"/>
    <w:rsid w:val="004C631C"/>
    <w:rsid w:val="004C65E1"/>
    <w:rsid w:val="004C689C"/>
    <w:rsid w:val="004C6A27"/>
    <w:rsid w:val="004C7149"/>
    <w:rsid w:val="004C7200"/>
    <w:rsid w:val="004C74F7"/>
    <w:rsid w:val="004C78C8"/>
    <w:rsid w:val="004C7C1D"/>
    <w:rsid w:val="004D048F"/>
    <w:rsid w:val="004D0633"/>
    <w:rsid w:val="004D07A3"/>
    <w:rsid w:val="004D0CEF"/>
    <w:rsid w:val="004D12B9"/>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125"/>
    <w:rsid w:val="004E0747"/>
    <w:rsid w:val="004E079C"/>
    <w:rsid w:val="004E10F7"/>
    <w:rsid w:val="004E15D1"/>
    <w:rsid w:val="004E1958"/>
    <w:rsid w:val="004E2218"/>
    <w:rsid w:val="004E265D"/>
    <w:rsid w:val="004E268A"/>
    <w:rsid w:val="004E2D63"/>
    <w:rsid w:val="004E3584"/>
    <w:rsid w:val="004E3821"/>
    <w:rsid w:val="004E394B"/>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BA"/>
    <w:rsid w:val="004F54B1"/>
    <w:rsid w:val="004F54B3"/>
    <w:rsid w:val="004F55B0"/>
    <w:rsid w:val="004F6084"/>
    <w:rsid w:val="004F6135"/>
    <w:rsid w:val="004F6212"/>
    <w:rsid w:val="004F67D5"/>
    <w:rsid w:val="004F686C"/>
    <w:rsid w:val="004F72A3"/>
    <w:rsid w:val="004F7D47"/>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597"/>
    <w:rsid w:val="00504EDE"/>
    <w:rsid w:val="00505427"/>
    <w:rsid w:val="005055A6"/>
    <w:rsid w:val="0050586F"/>
    <w:rsid w:val="005059F7"/>
    <w:rsid w:val="00505AD3"/>
    <w:rsid w:val="00505B4F"/>
    <w:rsid w:val="00505F41"/>
    <w:rsid w:val="00506B08"/>
    <w:rsid w:val="00507275"/>
    <w:rsid w:val="0050757E"/>
    <w:rsid w:val="00507E94"/>
    <w:rsid w:val="005101D3"/>
    <w:rsid w:val="00510297"/>
    <w:rsid w:val="00510299"/>
    <w:rsid w:val="0051055D"/>
    <w:rsid w:val="00510B2A"/>
    <w:rsid w:val="0051109E"/>
    <w:rsid w:val="0051114A"/>
    <w:rsid w:val="00511398"/>
    <w:rsid w:val="00511805"/>
    <w:rsid w:val="00511912"/>
    <w:rsid w:val="0051276C"/>
    <w:rsid w:val="00512F87"/>
    <w:rsid w:val="005147E5"/>
    <w:rsid w:val="00515035"/>
    <w:rsid w:val="0051520E"/>
    <w:rsid w:val="00515B24"/>
    <w:rsid w:val="00515F58"/>
    <w:rsid w:val="0051621D"/>
    <w:rsid w:val="0051632B"/>
    <w:rsid w:val="0051688F"/>
    <w:rsid w:val="0051690A"/>
    <w:rsid w:val="00516C11"/>
    <w:rsid w:val="00516CBC"/>
    <w:rsid w:val="00516F8B"/>
    <w:rsid w:val="005174E9"/>
    <w:rsid w:val="0051754C"/>
    <w:rsid w:val="00517592"/>
    <w:rsid w:val="00517B64"/>
    <w:rsid w:val="00520D66"/>
    <w:rsid w:val="00521249"/>
    <w:rsid w:val="005214A9"/>
    <w:rsid w:val="00521AB2"/>
    <w:rsid w:val="00521C30"/>
    <w:rsid w:val="00522199"/>
    <w:rsid w:val="005223E0"/>
    <w:rsid w:val="005227E2"/>
    <w:rsid w:val="00522B72"/>
    <w:rsid w:val="0052348E"/>
    <w:rsid w:val="005234F5"/>
    <w:rsid w:val="0052378D"/>
    <w:rsid w:val="005238B0"/>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7A8"/>
    <w:rsid w:val="0053613C"/>
    <w:rsid w:val="0053613D"/>
    <w:rsid w:val="0053634D"/>
    <w:rsid w:val="00537A7A"/>
    <w:rsid w:val="00537D60"/>
    <w:rsid w:val="005401CE"/>
    <w:rsid w:val="00540899"/>
    <w:rsid w:val="00540D92"/>
    <w:rsid w:val="00540EA7"/>
    <w:rsid w:val="00541366"/>
    <w:rsid w:val="00542110"/>
    <w:rsid w:val="00542564"/>
    <w:rsid w:val="0054297E"/>
    <w:rsid w:val="005429CB"/>
    <w:rsid w:val="0054382E"/>
    <w:rsid w:val="005438E5"/>
    <w:rsid w:val="005445DC"/>
    <w:rsid w:val="0054467D"/>
    <w:rsid w:val="00544D63"/>
    <w:rsid w:val="00545862"/>
    <w:rsid w:val="0054644C"/>
    <w:rsid w:val="00546FBD"/>
    <w:rsid w:val="00550674"/>
    <w:rsid w:val="00550845"/>
    <w:rsid w:val="005510D8"/>
    <w:rsid w:val="00551423"/>
    <w:rsid w:val="00551776"/>
    <w:rsid w:val="005517ED"/>
    <w:rsid w:val="00551B22"/>
    <w:rsid w:val="00551B8A"/>
    <w:rsid w:val="00551E1B"/>
    <w:rsid w:val="0055239B"/>
    <w:rsid w:val="00552D56"/>
    <w:rsid w:val="00552ECC"/>
    <w:rsid w:val="0055320E"/>
    <w:rsid w:val="0055383C"/>
    <w:rsid w:val="0055396F"/>
    <w:rsid w:val="00553FE8"/>
    <w:rsid w:val="005546DF"/>
    <w:rsid w:val="005547A2"/>
    <w:rsid w:val="00554886"/>
    <w:rsid w:val="00554B2F"/>
    <w:rsid w:val="00555735"/>
    <w:rsid w:val="00555A62"/>
    <w:rsid w:val="005560D7"/>
    <w:rsid w:val="0055689F"/>
    <w:rsid w:val="005572E9"/>
    <w:rsid w:val="0055731E"/>
    <w:rsid w:val="0055768E"/>
    <w:rsid w:val="00557B1F"/>
    <w:rsid w:val="00557D78"/>
    <w:rsid w:val="0056005E"/>
    <w:rsid w:val="005601B9"/>
    <w:rsid w:val="00560825"/>
    <w:rsid w:val="00560C2B"/>
    <w:rsid w:val="0056164C"/>
    <w:rsid w:val="005616FF"/>
    <w:rsid w:val="00561ABB"/>
    <w:rsid w:val="00561BBD"/>
    <w:rsid w:val="0056204F"/>
    <w:rsid w:val="00562AF6"/>
    <w:rsid w:val="00563043"/>
    <w:rsid w:val="00563BCC"/>
    <w:rsid w:val="00563F79"/>
    <w:rsid w:val="0056406B"/>
    <w:rsid w:val="00564345"/>
    <w:rsid w:val="00564620"/>
    <w:rsid w:val="0056499D"/>
    <w:rsid w:val="00564C09"/>
    <w:rsid w:val="0056559F"/>
    <w:rsid w:val="005656C4"/>
    <w:rsid w:val="00566A75"/>
    <w:rsid w:val="00566C7F"/>
    <w:rsid w:val="00566D93"/>
    <w:rsid w:val="00567321"/>
    <w:rsid w:val="005673BA"/>
    <w:rsid w:val="00567DF7"/>
    <w:rsid w:val="00567E73"/>
    <w:rsid w:val="0057074B"/>
    <w:rsid w:val="00570877"/>
    <w:rsid w:val="00570A9F"/>
    <w:rsid w:val="00570F6B"/>
    <w:rsid w:val="005710B5"/>
    <w:rsid w:val="00571499"/>
    <w:rsid w:val="005716C9"/>
    <w:rsid w:val="005719DA"/>
    <w:rsid w:val="005721A1"/>
    <w:rsid w:val="00572239"/>
    <w:rsid w:val="00572715"/>
    <w:rsid w:val="0057271B"/>
    <w:rsid w:val="0057281B"/>
    <w:rsid w:val="00572CA6"/>
    <w:rsid w:val="00572D3C"/>
    <w:rsid w:val="00573594"/>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1129"/>
    <w:rsid w:val="005813E5"/>
    <w:rsid w:val="005815F4"/>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D68"/>
    <w:rsid w:val="00585068"/>
    <w:rsid w:val="00585C9F"/>
    <w:rsid w:val="00585ED2"/>
    <w:rsid w:val="00586172"/>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316A"/>
    <w:rsid w:val="005931E1"/>
    <w:rsid w:val="0059330C"/>
    <w:rsid w:val="005934B9"/>
    <w:rsid w:val="005935D7"/>
    <w:rsid w:val="00593CA7"/>
    <w:rsid w:val="00594091"/>
    <w:rsid w:val="00594125"/>
    <w:rsid w:val="00594173"/>
    <w:rsid w:val="005944D1"/>
    <w:rsid w:val="005948B6"/>
    <w:rsid w:val="00594C94"/>
    <w:rsid w:val="005951EF"/>
    <w:rsid w:val="00595396"/>
    <w:rsid w:val="00595B51"/>
    <w:rsid w:val="00595BFD"/>
    <w:rsid w:val="00595F8C"/>
    <w:rsid w:val="00596006"/>
    <w:rsid w:val="0059666E"/>
    <w:rsid w:val="005966B2"/>
    <w:rsid w:val="00596778"/>
    <w:rsid w:val="0059735D"/>
    <w:rsid w:val="00597516"/>
    <w:rsid w:val="00597FD0"/>
    <w:rsid w:val="005A0730"/>
    <w:rsid w:val="005A0D6F"/>
    <w:rsid w:val="005A0DE4"/>
    <w:rsid w:val="005A1054"/>
    <w:rsid w:val="005A114A"/>
    <w:rsid w:val="005A155C"/>
    <w:rsid w:val="005A171D"/>
    <w:rsid w:val="005A1DDF"/>
    <w:rsid w:val="005A27B1"/>
    <w:rsid w:val="005A2B77"/>
    <w:rsid w:val="005A4CC0"/>
    <w:rsid w:val="005A4DE9"/>
    <w:rsid w:val="005A5312"/>
    <w:rsid w:val="005A604A"/>
    <w:rsid w:val="005A6234"/>
    <w:rsid w:val="005A6675"/>
    <w:rsid w:val="005A7790"/>
    <w:rsid w:val="005A7CDA"/>
    <w:rsid w:val="005A7CF7"/>
    <w:rsid w:val="005A7E41"/>
    <w:rsid w:val="005B0B30"/>
    <w:rsid w:val="005B103F"/>
    <w:rsid w:val="005B1075"/>
    <w:rsid w:val="005B16B4"/>
    <w:rsid w:val="005B1B9A"/>
    <w:rsid w:val="005B1BCA"/>
    <w:rsid w:val="005B1FCE"/>
    <w:rsid w:val="005B21C7"/>
    <w:rsid w:val="005B2EE2"/>
    <w:rsid w:val="005B3311"/>
    <w:rsid w:val="005B3A22"/>
    <w:rsid w:val="005B3A45"/>
    <w:rsid w:val="005B3B65"/>
    <w:rsid w:val="005B3F14"/>
    <w:rsid w:val="005B43FB"/>
    <w:rsid w:val="005B45E5"/>
    <w:rsid w:val="005B48B1"/>
    <w:rsid w:val="005B4A32"/>
    <w:rsid w:val="005B4D56"/>
    <w:rsid w:val="005B4E5E"/>
    <w:rsid w:val="005B5085"/>
    <w:rsid w:val="005B5617"/>
    <w:rsid w:val="005B56DD"/>
    <w:rsid w:val="005B616F"/>
    <w:rsid w:val="005B6793"/>
    <w:rsid w:val="005B6978"/>
    <w:rsid w:val="005B721A"/>
    <w:rsid w:val="005B733B"/>
    <w:rsid w:val="005B7590"/>
    <w:rsid w:val="005B7632"/>
    <w:rsid w:val="005B766C"/>
    <w:rsid w:val="005C0043"/>
    <w:rsid w:val="005C0384"/>
    <w:rsid w:val="005C054D"/>
    <w:rsid w:val="005C0725"/>
    <w:rsid w:val="005C0DFC"/>
    <w:rsid w:val="005C118F"/>
    <w:rsid w:val="005C1224"/>
    <w:rsid w:val="005C1270"/>
    <w:rsid w:val="005C1E55"/>
    <w:rsid w:val="005C1EEA"/>
    <w:rsid w:val="005C26D7"/>
    <w:rsid w:val="005C2DA5"/>
    <w:rsid w:val="005C38CA"/>
    <w:rsid w:val="005C3ECB"/>
    <w:rsid w:val="005C443D"/>
    <w:rsid w:val="005C4C73"/>
    <w:rsid w:val="005C59AC"/>
    <w:rsid w:val="005C5BA6"/>
    <w:rsid w:val="005C5BEB"/>
    <w:rsid w:val="005C5D32"/>
    <w:rsid w:val="005C60A6"/>
    <w:rsid w:val="005C6498"/>
    <w:rsid w:val="005C661A"/>
    <w:rsid w:val="005C6662"/>
    <w:rsid w:val="005C6CAD"/>
    <w:rsid w:val="005C6D46"/>
    <w:rsid w:val="005C74E2"/>
    <w:rsid w:val="005C792E"/>
    <w:rsid w:val="005C7967"/>
    <w:rsid w:val="005D00A8"/>
    <w:rsid w:val="005D021B"/>
    <w:rsid w:val="005D044E"/>
    <w:rsid w:val="005D0999"/>
    <w:rsid w:val="005D0F04"/>
    <w:rsid w:val="005D108A"/>
    <w:rsid w:val="005D1846"/>
    <w:rsid w:val="005D1933"/>
    <w:rsid w:val="005D1A70"/>
    <w:rsid w:val="005D1F74"/>
    <w:rsid w:val="005D37CC"/>
    <w:rsid w:val="005D44F7"/>
    <w:rsid w:val="005D482D"/>
    <w:rsid w:val="005D4863"/>
    <w:rsid w:val="005D4B2F"/>
    <w:rsid w:val="005D5247"/>
    <w:rsid w:val="005D5951"/>
    <w:rsid w:val="005D5CDF"/>
    <w:rsid w:val="005D5E25"/>
    <w:rsid w:val="005D6085"/>
    <w:rsid w:val="005D64C8"/>
    <w:rsid w:val="005D7035"/>
    <w:rsid w:val="005D720E"/>
    <w:rsid w:val="005D72AD"/>
    <w:rsid w:val="005D7750"/>
    <w:rsid w:val="005D7BB8"/>
    <w:rsid w:val="005D7C41"/>
    <w:rsid w:val="005E030C"/>
    <w:rsid w:val="005E0DD7"/>
    <w:rsid w:val="005E145C"/>
    <w:rsid w:val="005E1D60"/>
    <w:rsid w:val="005E2454"/>
    <w:rsid w:val="005E2525"/>
    <w:rsid w:val="005E2BA2"/>
    <w:rsid w:val="005E3040"/>
    <w:rsid w:val="005E3839"/>
    <w:rsid w:val="005E3990"/>
    <w:rsid w:val="005E3B4E"/>
    <w:rsid w:val="005E42B8"/>
    <w:rsid w:val="005E435B"/>
    <w:rsid w:val="005E49E2"/>
    <w:rsid w:val="005E4A97"/>
    <w:rsid w:val="005E4FAB"/>
    <w:rsid w:val="005E544A"/>
    <w:rsid w:val="005E548F"/>
    <w:rsid w:val="005E56DF"/>
    <w:rsid w:val="005E5D1C"/>
    <w:rsid w:val="005E6024"/>
    <w:rsid w:val="005E6413"/>
    <w:rsid w:val="005E6926"/>
    <w:rsid w:val="005E6A13"/>
    <w:rsid w:val="005E6B34"/>
    <w:rsid w:val="005E6D6E"/>
    <w:rsid w:val="005E6EEB"/>
    <w:rsid w:val="005E75A2"/>
    <w:rsid w:val="005E7CDD"/>
    <w:rsid w:val="005E7DBB"/>
    <w:rsid w:val="005F07EA"/>
    <w:rsid w:val="005F0A36"/>
    <w:rsid w:val="005F0C05"/>
    <w:rsid w:val="005F13B6"/>
    <w:rsid w:val="005F1BBA"/>
    <w:rsid w:val="005F2058"/>
    <w:rsid w:val="005F235D"/>
    <w:rsid w:val="005F246E"/>
    <w:rsid w:val="005F3751"/>
    <w:rsid w:val="005F39E6"/>
    <w:rsid w:val="005F3C3F"/>
    <w:rsid w:val="005F418C"/>
    <w:rsid w:val="005F4200"/>
    <w:rsid w:val="005F434D"/>
    <w:rsid w:val="005F4581"/>
    <w:rsid w:val="005F48E1"/>
    <w:rsid w:val="005F4C22"/>
    <w:rsid w:val="005F4FCE"/>
    <w:rsid w:val="005F537D"/>
    <w:rsid w:val="005F553F"/>
    <w:rsid w:val="005F5C47"/>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705"/>
    <w:rsid w:val="00601777"/>
    <w:rsid w:val="006018B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F47"/>
    <w:rsid w:val="0061041A"/>
    <w:rsid w:val="0061054B"/>
    <w:rsid w:val="00610E3B"/>
    <w:rsid w:val="006110B5"/>
    <w:rsid w:val="0061122C"/>
    <w:rsid w:val="006119EE"/>
    <w:rsid w:val="006121DE"/>
    <w:rsid w:val="006121F8"/>
    <w:rsid w:val="006123D7"/>
    <w:rsid w:val="006125AE"/>
    <w:rsid w:val="0061261C"/>
    <w:rsid w:val="0061380B"/>
    <w:rsid w:val="0061415D"/>
    <w:rsid w:val="00614423"/>
    <w:rsid w:val="00614C29"/>
    <w:rsid w:val="0061549E"/>
    <w:rsid w:val="00615923"/>
    <w:rsid w:val="0061599A"/>
    <w:rsid w:val="00615A7C"/>
    <w:rsid w:val="00615D86"/>
    <w:rsid w:val="00616327"/>
    <w:rsid w:val="0061639B"/>
    <w:rsid w:val="0061665F"/>
    <w:rsid w:val="00616E53"/>
    <w:rsid w:val="00616FAB"/>
    <w:rsid w:val="006175B7"/>
    <w:rsid w:val="006176E6"/>
    <w:rsid w:val="00617A36"/>
    <w:rsid w:val="00617E7D"/>
    <w:rsid w:val="0062000F"/>
    <w:rsid w:val="006201CD"/>
    <w:rsid w:val="0062041B"/>
    <w:rsid w:val="0062069E"/>
    <w:rsid w:val="00620929"/>
    <w:rsid w:val="00620C7B"/>
    <w:rsid w:val="00621163"/>
    <w:rsid w:val="006212D2"/>
    <w:rsid w:val="006215E6"/>
    <w:rsid w:val="00621876"/>
    <w:rsid w:val="006219CB"/>
    <w:rsid w:val="00621C09"/>
    <w:rsid w:val="00622202"/>
    <w:rsid w:val="00622944"/>
    <w:rsid w:val="006229CA"/>
    <w:rsid w:val="006234D7"/>
    <w:rsid w:val="00623674"/>
    <w:rsid w:val="00623835"/>
    <w:rsid w:val="0062399B"/>
    <w:rsid w:val="00623B5D"/>
    <w:rsid w:val="00623D12"/>
    <w:rsid w:val="00623FC2"/>
    <w:rsid w:val="00624171"/>
    <w:rsid w:val="006242D7"/>
    <w:rsid w:val="006249A1"/>
    <w:rsid w:val="00624B0E"/>
    <w:rsid w:val="006251D4"/>
    <w:rsid w:val="00625332"/>
    <w:rsid w:val="0062549F"/>
    <w:rsid w:val="006254C2"/>
    <w:rsid w:val="006255E6"/>
    <w:rsid w:val="006257B7"/>
    <w:rsid w:val="00625E78"/>
    <w:rsid w:val="00625F1C"/>
    <w:rsid w:val="0062628E"/>
    <w:rsid w:val="0062647D"/>
    <w:rsid w:val="00626D7A"/>
    <w:rsid w:val="00626EAB"/>
    <w:rsid w:val="006275C5"/>
    <w:rsid w:val="00627878"/>
    <w:rsid w:val="00630107"/>
    <w:rsid w:val="00630916"/>
    <w:rsid w:val="00630C52"/>
    <w:rsid w:val="00630C97"/>
    <w:rsid w:val="00630E46"/>
    <w:rsid w:val="00630E51"/>
    <w:rsid w:val="00631FB7"/>
    <w:rsid w:val="006327AD"/>
    <w:rsid w:val="00632ABC"/>
    <w:rsid w:val="006336EA"/>
    <w:rsid w:val="006344F9"/>
    <w:rsid w:val="006345B3"/>
    <w:rsid w:val="006346B0"/>
    <w:rsid w:val="00634E72"/>
    <w:rsid w:val="00634ECE"/>
    <w:rsid w:val="00634F9C"/>
    <w:rsid w:val="00635BB7"/>
    <w:rsid w:val="00635CC3"/>
    <w:rsid w:val="006365E5"/>
    <w:rsid w:val="006368F3"/>
    <w:rsid w:val="00636B75"/>
    <w:rsid w:val="0063703F"/>
    <w:rsid w:val="006371E2"/>
    <w:rsid w:val="006375BD"/>
    <w:rsid w:val="0063762A"/>
    <w:rsid w:val="00637630"/>
    <w:rsid w:val="00637C49"/>
    <w:rsid w:val="0064019B"/>
    <w:rsid w:val="00640509"/>
    <w:rsid w:val="00640EFA"/>
    <w:rsid w:val="0064171E"/>
    <w:rsid w:val="0064177D"/>
    <w:rsid w:val="00641D99"/>
    <w:rsid w:val="00641E58"/>
    <w:rsid w:val="00641FF1"/>
    <w:rsid w:val="0064219C"/>
    <w:rsid w:val="00642C7A"/>
    <w:rsid w:val="00642CA3"/>
    <w:rsid w:val="006438DA"/>
    <w:rsid w:val="006445EA"/>
    <w:rsid w:val="0064481A"/>
    <w:rsid w:val="0064481B"/>
    <w:rsid w:val="00644A70"/>
    <w:rsid w:val="006451E2"/>
    <w:rsid w:val="00645250"/>
    <w:rsid w:val="0064577E"/>
    <w:rsid w:val="0064584B"/>
    <w:rsid w:val="00645DD4"/>
    <w:rsid w:val="0064620E"/>
    <w:rsid w:val="00647701"/>
    <w:rsid w:val="00647E27"/>
    <w:rsid w:val="00647FB0"/>
    <w:rsid w:val="006506C0"/>
    <w:rsid w:val="00650737"/>
    <w:rsid w:val="006509D1"/>
    <w:rsid w:val="00651093"/>
    <w:rsid w:val="006511EC"/>
    <w:rsid w:val="00651487"/>
    <w:rsid w:val="00651D3B"/>
    <w:rsid w:val="00651FC0"/>
    <w:rsid w:val="00652046"/>
    <w:rsid w:val="00652541"/>
    <w:rsid w:val="0065275A"/>
    <w:rsid w:val="00653072"/>
    <w:rsid w:val="00653197"/>
    <w:rsid w:val="006532F1"/>
    <w:rsid w:val="00653895"/>
    <w:rsid w:val="00653DB6"/>
    <w:rsid w:val="00653EC8"/>
    <w:rsid w:val="0065453A"/>
    <w:rsid w:val="0065495F"/>
    <w:rsid w:val="00654DE9"/>
    <w:rsid w:val="006551E9"/>
    <w:rsid w:val="00655243"/>
    <w:rsid w:val="00655845"/>
    <w:rsid w:val="00655891"/>
    <w:rsid w:val="00655C0C"/>
    <w:rsid w:val="00655E42"/>
    <w:rsid w:val="00656A95"/>
    <w:rsid w:val="00656C42"/>
    <w:rsid w:val="00656FE4"/>
    <w:rsid w:val="0065726E"/>
    <w:rsid w:val="006573DE"/>
    <w:rsid w:val="00657F91"/>
    <w:rsid w:val="00660559"/>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F28"/>
    <w:rsid w:val="006646F4"/>
    <w:rsid w:val="00665913"/>
    <w:rsid w:val="00665A71"/>
    <w:rsid w:val="0066619D"/>
    <w:rsid w:val="00666FD3"/>
    <w:rsid w:val="0066707E"/>
    <w:rsid w:val="006676F5"/>
    <w:rsid w:val="00667BCA"/>
    <w:rsid w:val="0067071B"/>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D0A"/>
    <w:rsid w:val="00674E95"/>
    <w:rsid w:val="00674EC1"/>
    <w:rsid w:val="00674F3A"/>
    <w:rsid w:val="006750CD"/>
    <w:rsid w:val="00675AD3"/>
    <w:rsid w:val="00675FFD"/>
    <w:rsid w:val="00676094"/>
    <w:rsid w:val="0067670C"/>
    <w:rsid w:val="0067712E"/>
    <w:rsid w:val="00677197"/>
    <w:rsid w:val="006777A1"/>
    <w:rsid w:val="00677F78"/>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557"/>
    <w:rsid w:val="00685A11"/>
    <w:rsid w:val="00685E0B"/>
    <w:rsid w:val="00685FB6"/>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348"/>
    <w:rsid w:val="00692454"/>
    <w:rsid w:val="0069250E"/>
    <w:rsid w:val="00692738"/>
    <w:rsid w:val="00692F70"/>
    <w:rsid w:val="00693C5B"/>
    <w:rsid w:val="0069421A"/>
    <w:rsid w:val="00694348"/>
    <w:rsid w:val="006943C8"/>
    <w:rsid w:val="006957E7"/>
    <w:rsid w:val="00695F6C"/>
    <w:rsid w:val="00696822"/>
    <w:rsid w:val="00696873"/>
    <w:rsid w:val="00696A76"/>
    <w:rsid w:val="00696E04"/>
    <w:rsid w:val="00696E4F"/>
    <w:rsid w:val="00696E85"/>
    <w:rsid w:val="006972CB"/>
    <w:rsid w:val="0069753B"/>
    <w:rsid w:val="00697623"/>
    <w:rsid w:val="00697CED"/>
    <w:rsid w:val="00697F6A"/>
    <w:rsid w:val="00697FED"/>
    <w:rsid w:val="006A06A3"/>
    <w:rsid w:val="006A0A32"/>
    <w:rsid w:val="006A0E6A"/>
    <w:rsid w:val="006A10DD"/>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50C7"/>
    <w:rsid w:val="006A592A"/>
    <w:rsid w:val="006A5C88"/>
    <w:rsid w:val="006A5DF6"/>
    <w:rsid w:val="006A6443"/>
    <w:rsid w:val="006A6B64"/>
    <w:rsid w:val="006A6D77"/>
    <w:rsid w:val="006A7070"/>
    <w:rsid w:val="006A7224"/>
    <w:rsid w:val="006A74F8"/>
    <w:rsid w:val="006A7B1B"/>
    <w:rsid w:val="006B004D"/>
    <w:rsid w:val="006B00DB"/>
    <w:rsid w:val="006B03EF"/>
    <w:rsid w:val="006B06EE"/>
    <w:rsid w:val="006B0D5E"/>
    <w:rsid w:val="006B1B3B"/>
    <w:rsid w:val="006B2A09"/>
    <w:rsid w:val="006B2BBF"/>
    <w:rsid w:val="006B3023"/>
    <w:rsid w:val="006B3218"/>
    <w:rsid w:val="006B3D29"/>
    <w:rsid w:val="006B4195"/>
    <w:rsid w:val="006B465E"/>
    <w:rsid w:val="006B493F"/>
    <w:rsid w:val="006B58C2"/>
    <w:rsid w:val="006B5CA7"/>
    <w:rsid w:val="006B602A"/>
    <w:rsid w:val="006B6A58"/>
    <w:rsid w:val="006B6B16"/>
    <w:rsid w:val="006B7546"/>
    <w:rsid w:val="006B7C87"/>
    <w:rsid w:val="006B7E5B"/>
    <w:rsid w:val="006C067F"/>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7417"/>
    <w:rsid w:val="006C7530"/>
    <w:rsid w:val="006C78C8"/>
    <w:rsid w:val="006C795B"/>
    <w:rsid w:val="006C7BF3"/>
    <w:rsid w:val="006C7DC7"/>
    <w:rsid w:val="006D01AD"/>
    <w:rsid w:val="006D0A30"/>
    <w:rsid w:val="006D0C0D"/>
    <w:rsid w:val="006D0C49"/>
    <w:rsid w:val="006D0CA6"/>
    <w:rsid w:val="006D0D81"/>
    <w:rsid w:val="006D0F33"/>
    <w:rsid w:val="006D1007"/>
    <w:rsid w:val="006D104A"/>
    <w:rsid w:val="006D1810"/>
    <w:rsid w:val="006D1FA3"/>
    <w:rsid w:val="006D2EDB"/>
    <w:rsid w:val="006D3160"/>
    <w:rsid w:val="006D361F"/>
    <w:rsid w:val="006D37B9"/>
    <w:rsid w:val="006D42D6"/>
    <w:rsid w:val="006D4FEC"/>
    <w:rsid w:val="006D51D9"/>
    <w:rsid w:val="006D5D05"/>
    <w:rsid w:val="006D5D0F"/>
    <w:rsid w:val="006D6146"/>
    <w:rsid w:val="006D6178"/>
    <w:rsid w:val="006D6427"/>
    <w:rsid w:val="006D6818"/>
    <w:rsid w:val="006D6A69"/>
    <w:rsid w:val="006D6A9B"/>
    <w:rsid w:val="006D6B19"/>
    <w:rsid w:val="006D6B3C"/>
    <w:rsid w:val="006D6BD3"/>
    <w:rsid w:val="006D743F"/>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348"/>
    <w:rsid w:val="006E349F"/>
    <w:rsid w:val="006E370C"/>
    <w:rsid w:val="006E3803"/>
    <w:rsid w:val="006E3877"/>
    <w:rsid w:val="006E3B39"/>
    <w:rsid w:val="006E3E90"/>
    <w:rsid w:val="006E433F"/>
    <w:rsid w:val="006E4469"/>
    <w:rsid w:val="006E4B91"/>
    <w:rsid w:val="006E4E97"/>
    <w:rsid w:val="006E4F78"/>
    <w:rsid w:val="006E5658"/>
    <w:rsid w:val="006E567C"/>
    <w:rsid w:val="006E5AF3"/>
    <w:rsid w:val="006E660F"/>
    <w:rsid w:val="006E691D"/>
    <w:rsid w:val="006E6A57"/>
    <w:rsid w:val="006E6E53"/>
    <w:rsid w:val="006E712A"/>
    <w:rsid w:val="006E7820"/>
    <w:rsid w:val="006E7D7B"/>
    <w:rsid w:val="006F03B3"/>
    <w:rsid w:val="006F1406"/>
    <w:rsid w:val="006F158D"/>
    <w:rsid w:val="006F1647"/>
    <w:rsid w:val="006F30EB"/>
    <w:rsid w:val="006F3587"/>
    <w:rsid w:val="006F373E"/>
    <w:rsid w:val="006F38D3"/>
    <w:rsid w:val="006F3D5F"/>
    <w:rsid w:val="006F5D2D"/>
    <w:rsid w:val="006F6CB8"/>
    <w:rsid w:val="006F7798"/>
    <w:rsid w:val="006F77C9"/>
    <w:rsid w:val="006F7816"/>
    <w:rsid w:val="00700B40"/>
    <w:rsid w:val="007013F7"/>
    <w:rsid w:val="00701676"/>
    <w:rsid w:val="00701C4B"/>
    <w:rsid w:val="00701CC3"/>
    <w:rsid w:val="00701CD0"/>
    <w:rsid w:val="00701EBB"/>
    <w:rsid w:val="0070211E"/>
    <w:rsid w:val="007028C1"/>
    <w:rsid w:val="00702C47"/>
    <w:rsid w:val="00702C65"/>
    <w:rsid w:val="00702E54"/>
    <w:rsid w:val="007031BD"/>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791"/>
    <w:rsid w:val="00707BE0"/>
    <w:rsid w:val="00707FF5"/>
    <w:rsid w:val="00710080"/>
    <w:rsid w:val="00710188"/>
    <w:rsid w:val="00710826"/>
    <w:rsid w:val="00710D9F"/>
    <w:rsid w:val="0071139A"/>
    <w:rsid w:val="00711443"/>
    <w:rsid w:val="0071152F"/>
    <w:rsid w:val="007119C4"/>
    <w:rsid w:val="007120DB"/>
    <w:rsid w:val="007127E2"/>
    <w:rsid w:val="00712D09"/>
    <w:rsid w:val="00712D6A"/>
    <w:rsid w:val="0071390E"/>
    <w:rsid w:val="00713974"/>
    <w:rsid w:val="00713A66"/>
    <w:rsid w:val="00713FA2"/>
    <w:rsid w:val="00714583"/>
    <w:rsid w:val="00714731"/>
    <w:rsid w:val="00714BA8"/>
    <w:rsid w:val="00714E7D"/>
    <w:rsid w:val="00715254"/>
    <w:rsid w:val="00715458"/>
    <w:rsid w:val="00715499"/>
    <w:rsid w:val="00715B70"/>
    <w:rsid w:val="00715CDB"/>
    <w:rsid w:val="00716B54"/>
    <w:rsid w:val="00716D84"/>
    <w:rsid w:val="00717126"/>
    <w:rsid w:val="00717601"/>
    <w:rsid w:val="00717C6C"/>
    <w:rsid w:val="00717EAF"/>
    <w:rsid w:val="00720F82"/>
    <w:rsid w:val="007210F6"/>
    <w:rsid w:val="00721163"/>
    <w:rsid w:val="00721F70"/>
    <w:rsid w:val="00722058"/>
    <w:rsid w:val="0072286D"/>
    <w:rsid w:val="00723487"/>
    <w:rsid w:val="007235F7"/>
    <w:rsid w:val="00723B43"/>
    <w:rsid w:val="00723BBF"/>
    <w:rsid w:val="0072420B"/>
    <w:rsid w:val="00724268"/>
    <w:rsid w:val="00724281"/>
    <w:rsid w:val="007243BA"/>
    <w:rsid w:val="007244ED"/>
    <w:rsid w:val="00724DFA"/>
    <w:rsid w:val="007253B6"/>
    <w:rsid w:val="00725AE8"/>
    <w:rsid w:val="00725CA2"/>
    <w:rsid w:val="007266EA"/>
    <w:rsid w:val="00726F8E"/>
    <w:rsid w:val="00727684"/>
    <w:rsid w:val="0072777A"/>
    <w:rsid w:val="00727CB9"/>
    <w:rsid w:val="00727E43"/>
    <w:rsid w:val="00730357"/>
    <w:rsid w:val="00730892"/>
    <w:rsid w:val="007311A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11C"/>
    <w:rsid w:val="007344BE"/>
    <w:rsid w:val="00735A0B"/>
    <w:rsid w:val="00735E01"/>
    <w:rsid w:val="00736413"/>
    <w:rsid w:val="00736B2C"/>
    <w:rsid w:val="00736E02"/>
    <w:rsid w:val="00736F2F"/>
    <w:rsid w:val="0073705B"/>
    <w:rsid w:val="00737B9A"/>
    <w:rsid w:val="00737BA0"/>
    <w:rsid w:val="00740051"/>
    <w:rsid w:val="0074058B"/>
    <w:rsid w:val="007407CE"/>
    <w:rsid w:val="007420C9"/>
    <w:rsid w:val="00742A0A"/>
    <w:rsid w:val="00742B7E"/>
    <w:rsid w:val="00742C9F"/>
    <w:rsid w:val="00742D42"/>
    <w:rsid w:val="00742E72"/>
    <w:rsid w:val="00742F18"/>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27D9"/>
    <w:rsid w:val="00752B30"/>
    <w:rsid w:val="00752E09"/>
    <w:rsid w:val="007530EE"/>
    <w:rsid w:val="00753B1A"/>
    <w:rsid w:val="00754635"/>
    <w:rsid w:val="007549CA"/>
    <w:rsid w:val="0075512B"/>
    <w:rsid w:val="007556CF"/>
    <w:rsid w:val="00755809"/>
    <w:rsid w:val="00755B6D"/>
    <w:rsid w:val="00756024"/>
    <w:rsid w:val="00756064"/>
    <w:rsid w:val="007566B5"/>
    <w:rsid w:val="007568D6"/>
    <w:rsid w:val="00756963"/>
    <w:rsid w:val="00756988"/>
    <w:rsid w:val="00757012"/>
    <w:rsid w:val="00757506"/>
    <w:rsid w:val="0075781C"/>
    <w:rsid w:val="00757AB4"/>
    <w:rsid w:val="00757CB3"/>
    <w:rsid w:val="00757F79"/>
    <w:rsid w:val="0076024F"/>
    <w:rsid w:val="00760AB8"/>
    <w:rsid w:val="00761C49"/>
    <w:rsid w:val="00761CFE"/>
    <w:rsid w:val="00762579"/>
    <w:rsid w:val="00762B5B"/>
    <w:rsid w:val="007632B8"/>
    <w:rsid w:val="007635BE"/>
    <w:rsid w:val="00763921"/>
    <w:rsid w:val="00763A81"/>
    <w:rsid w:val="00763F6A"/>
    <w:rsid w:val="0076414A"/>
    <w:rsid w:val="007641F1"/>
    <w:rsid w:val="00764F05"/>
    <w:rsid w:val="00764F19"/>
    <w:rsid w:val="007658BF"/>
    <w:rsid w:val="00765A73"/>
    <w:rsid w:val="00765B92"/>
    <w:rsid w:val="00765C14"/>
    <w:rsid w:val="0076716E"/>
    <w:rsid w:val="00767373"/>
    <w:rsid w:val="007676DF"/>
    <w:rsid w:val="00767B26"/>
    <w:rsid w:val="007702F2"/>
    <w:rsid w:val="00770619"/>
    <w:rsid w:val="00770890"/>
    <w:rsid w:val="0077093B"/>
    <w:rsid w:val="007709E9"/>
    <w:rsid w:val="00770CDE"/>
    <w:rsid w:val="00770E00"/>
    <w:rsid w:val="00771899"/>
    <w:rsid w:val="007720C2"/>
    <w:rsid w:val="00772152"/>
    <w:rsid w:val="00772AD9"/>
    <w:rsid w:val="00772B6F"/>
    <w:rsid w:val="007730AF"/>
    <w:rsid w:val="007736CF"/>
    <w:rsid w:val="00773E9D"/>
    <w:rsid w:val="00773EFE"/>
    <w:rsid w:val="00774710"/>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C08"/>
    <w:rsid w:val="007855FE"/>
    <w:rsid w:val="00785B97"/>
    <w:rsid w:val="00785BA6"/>
    <w:rsid w:val="0078601E"/>
    <w:rsid w:val="007869D0"/>
    <w:rsid w:val="00786D3C"/>
    <w:rsid w:val="007879EE"/>
    <w:rsid w:val="00790108"/>
    <w:rsid w:val="007908DD"/>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C36"/>
    <w:rsid w:val="00796DA1"/>
    <w:rsid w:val="00797217"/>
    <w:rsid w:val="00797FA5"/>
    <w:rsid w:val="007A0166"/>
    <w:rsid w:val="007A0521"/>
    <w:rsid w:val="007A091B"/>
    <w:rsid w:val="007A112C"/>
    <w:rsid w:val="007A1767"/>
    <w:rsid w:val="007A2245"/>
    <w:rsid w:val="007A2273"/>
    <w:rsid w:val="007A2A78"/>
    <w:rsid w:val="007A2CC7"/>
    <w:rsid w:val="007A35C5"/>
    <w:rsid w:val="007A3813"/>
    <w:rsid w:val="007A4653"/>
    <w:rsid w:val="007A4715"/>
    <w:rsid w:val="007A4AE3"/>
    <w:rsid w:val="007A4C83"/>
    <w:rsid w:val="007A5383"/>
    <w:rsid w:val="007A53DA"/>
    <w:rsid w:val="007A6292"/>
    <w:rsid w:val="007A674F"/>
    <w:rsid w:val="007A6D99"/>
    <w:rsid w:val="007A6DA8"/>
    <w:rsid w:val="007A711B"/>
    <w:rsid w:val="007A75BA"/>
    <w:rsid w:val="007B144C"/>
    <w:rsid w:val="007B20D0"/>
    <w:rsid w:val="007B249D"/>
    <w:rsid w:val="007B2783"/>
    <w:rsid w:val="007B2A40"/>
    <w:rsid w:val="007B31D4"/>
    <w:rsid w:val="007B36EF"/>
    <w:rsid w:val="007B3F07"/>
    <w:rsid w:val="007B473F"/>
    <w:rsid w:val="007B495A"/>
    <w:rsid w:val="007B677C"/>
    <w:rsid w:val="007B6A82"/>
    <w:rsid w:val="007B6FB1"/>
    <w:rsid w:val="007B7515"/>
    <w:rsid w:val="007B75ED"/>
    <w:rsid w:val="007B7D97"/>
    <w:rsid w:val="007C0664"/>
    <w:rsid w:val="007C13E1"/>
    <w:rsid w:val="007C1551"/>
    <w:rsid w:val="007C15A8"/>
    <w:rsid w:val="007C1B8C"/>
    <w:rsid w:val="007C23B9"/>
    <w:rsid w:val="007C297F"/>
    <w:rsid w:val="007C31B1"/>
    <w:rsid w:val="007C32D2"/>
    <w:rsid w:val="007C3CA6"/>
    <w:rsid w:val="007C43DE"/>
    <w:rsid w:val="007C472A"/>
    <w:rsid w:val="007C4895"/>
    <w:rsid w:val="007C4946"/>
    <w:rsid w:val="007C4B97"/>
    <w:rsid w:val="007C5705"/>
    <w:rsid w:val="007C5FC4"/>
    <w:rsid w:val="007C64D3"/>
    <w:rsid w:val="007C7E89"/>
    <w:rsid w:val="007D0693"/>
    <w:rsid w:val="007D0D79"/>
    <w:rsid w:val="007D0F22"/>
    <w:rsid w:val="007D1662"/>
    <w:rsid w:val="007D2812"/>
    <w:rsid w:val="007D28E9"/>
    <w:rsid w:val="007D3323"/>
    <w:rsid w:val="007D3349"/>
    <w:rsid w:val="007D39F2"/>
    <w:rsid w:val="007D3A8E"/>
    <w:rsid w:val="007D3E0C"/>
    <w:rsid w:val="007D4330"/>
    <w:rsid w:val="007D450F"/>
    <w:rsid w:val="007D46CF"/>
    <w:rsid w:val="007D471B"/>
    <w:rsid w:val="007D50C3"/>
    <w:rsid w:val="007D53E9"/>
    <w:rsid w:val="007D5878"/>
    <w:rsid w:val="007D5E6E"/>
    <w:rsid w:val="007D6E8F"/>
    <w:rsid w:val="007D6F0C"/>
    <w:rsid w:val="007D73FF"/>
    <w:rsid w:val="007D7800"/>
    <w:rsid w:val="007D7F3E"/>
    <w:rsid w:val="007E0479"/>
    <w:rsid w:val="007E0625"/>
    <w:rsid w:val="007E0A21"/>
    <w:rsid w:val="007E0E81"/>
    <w:rsid w:val="007E1576"/>
    <w:rsid w:val="007E24FD"/>
    <w:rsid w:val="007E26DF"/>
    <w:rsid w:val="007E26F2"/>
    <w:rsid w:val="007E2C84"/>
    <w:rsid w:val="007E3D06"/>
    <w:rsid w:val="007E4C59"/>
    <w:rsid w:val="007E5087"/>
    <w:rsid w:val="007E5314"/>
    <w:rsid w:val="007E5358"/>
    <w:rsid w:val="007E5AAB"/>
    <w:rsid w:val="007E5BAB"/>
    <w:rsid w:val="007E61E9"/>
    <w:rsid w:val="007E642A"/>
    <w:rsid w:val="007E66EC"/>
    <w:rsid w:val="007E6CDE"/>
    <w:rsid w:val="007E70A1"/>
    <w:rsid w:val="007F02F8"/>
    <w:rsid w:val="007F0359"/>
    <w:rsid w:val="007F0659"/>
    <w:rsid w:val="007F11BE"/>
    <w:rsid w:val="007F120D"/>
    <w:rsid w:val="007F19B1"/>
    <w:rsid w:val="007F1E1A"/>
    <w:rsid w:val="007F1EBC"/>
    <w:rsid w:val="007F1F77"/>
    <w:rsid w:val="007F2358"/>
    <w:rsid w:val="007F2590"/>
    <w:rsid w:val="007F262A"/>
    <w:rsid w:val="007F270A"/>
    <w:rsid w:val="007F2D96"/>
    <w:rsid w:val="007F32D9"/>
    <w:rsid w:val="007F3619"/>
    <w:rsid w:val="007F3A7C"/>
    <w:rsid w:val="007F3B55"/>
    <w:rsid w:val="007F4899"/>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29C0"/>
    <w:rsid w:val="0080333F"/>
    <w:rsid w:val="008040B2"/>
    <w:rsid w:val="008045A4"/>
    <w:rsid w:val="00804AF8"/>
    <w:rsid w:val="008053A8"/>
    <w:rsid w:val="00805719"/>
    <w:rsid w:val="00805D38"/>
    <w:rsid w:val="00805FF6"/>
    <w:rsid w:val="008060DD"/>
    <w:rsid w:val="00806A99"/>
    <w:rsid w:val="008070E8"/>
    <w:rsid w:val="008074BA"/>
    <w:rsid w:val="008076DD"/>
    <w:rsid w:val="008077E5"/>
    <w:rsid w:val="00807977"/>
    <w:rsid w:val="00807D1E"/>
    <w:rsid w:val="008103C7"/>
    <w:rsid w:val="00810702"/>
    <w:rsid w:val="00810F42"/>
    <w:rsid w:val="00811404"/>
    <w:rsid w:val="00812420"/>
    <w:rsid w:val="00812507"/>
    <w:rsid w:val="00812512"/>
    <w:rsid w:val="00812A85"/>
    <w:rsid w:val="00813174"/>
    <w:rsid w:val="00813B80"/>
    <w:rsid w:val="008143B4"/>
    <w:rsid w:val="00814E7D"/>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93F"/>
    <w:rsid w:val="00824AFF"/>
    <w:rsid w:val="00824CBF"/>
    <w:rsid w:val="00825605"/>
    <w:rsid w:val="008259CC"/>
    <w:rsid w:val="00825A7D"/>
    <w:rsid w:val="00825C06"/>
    <w:rsid w:val="00825C1C"/>
    <w:rsid w:val="00825D3F"/>
    <w:rsid w:val="00825E35"/>
    <w:rsid w:val="00825E8B"/>
    <w:rsid w:val="008261DF"/>
    <w:rsid w:val="00826202"/>
    <w:rsid w:val="00827149"/>
    <w:rsid w:val="00827B5F"/>
    <w:rsid w:val="00827E4E"/>
    <w:rsid w:val="00830352"/>
    <w:rsid w:val="008303E1"/>
    <w:rsid w:val="00830CA1"/>
    <w:rsid w:val="00831480"/>
    <w:rsid w:val="008314D6"/>
    <w:rsid w:val="00831561"/>
    <w:rsid w:val="008317B6"/>
    <w:rsid w:val="00831AA1"/>
    <w:rsid w:val="008330E9"/>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FCA"/>
    <w:rsid w:val="00840FF5"/>
    <w:rsid w:val="00841624"/>
    <w:rsid w:val="00842211"/>
    <w:rsid w:val="00842266"/>
    <w:rsid w:val="00842391"/>
    <w:rsid w:val="00842885"/>
    <w:rsid w:val="00842A47"/>
    <w:rsid w:val="00842B01"/>
    <w:rsid w:val="00842C70"/>
    <w:rsid w:val="00843604"/>
    <w:rsid w:val="008439D7"/>
    <w:rsid w:val="00843D37"/>
    <w:rsid w:val="008447F9"/>
    <w:rsid w:val="00844834"/>
    <w:rsid w:val="00844BDA"/>
    <w:rsid w:val="00845A21"/>
    <w:rsid w:val="00845D66"/>
    <w:rsid w:val="0084644F"/>
    <w:rsid w:val="0084698B"/>
    <w:rsid w:val="00846F3B"/>
    <w:rsid w:val="00847A72"/>
    <w:rsid w:val="008500FF"/>
    <w:rsid w:val="00850154"/>
    <w:rsid w:val="008503BF"/>
    <w:rsid w:val="0085099E"/>
    <w:rsid w:val="0085125B"/>
    <w:rsid w:val="00852215"/>
    <w:rsid w:val="008526F3"/>
    <w:rsid w:val="00852727"/>
    <w:rsid w:val="008528DC"/>
    <w:rsid w:val="00852B5C"/>
    <w:rsid w:val="00853014"/>
    <w:rsid w:val="008547B1"/>
    <w:rsid w:val="00855841"/>
    <w:rsid w:val="00855B11"/>
    <w:rsid w:val="00855DFC"/>
    <w:rsid w:val="0085670D"/>
    <w:rsid w:val="00856AF1"/>
    <w:rsid w:val="00856BD2"/>
    <w:rsid w:val="00856FE7"/>
    <w:rsid w:val="00857055"/>
    <w:rsid w:val="00857139"/>
    <w:rsid w:val="008577D3"/>
    <w:rsid w:val="0086016D"/>
    <w:rsid w:val="008601F7"/>
    <w:rsid w:val="008602C6"/>
    <w:rsid w:val="00860318"/>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ABA"/>
    <w:rsid w:val="00863B35"/>
    <w:rsid w:val="008643D7"/>
    <w:rsid w:val="00864B49"/>
    <w:rsid w:val="00865648"/>
    <w:rsid w:val="00865B5E"/>
    <w:rsid w:val="00865C3A"/>
    <w:rsid w:val="0086675F"/>
    <w:rsid w:val="00866AAC"/>
    <w:rsid w:val="00867174"/>
    <w:rsid w:val="0086743C"/>
    <w:rsid w:val="008676EC"/>
    <w:rsid w:val="00867F00"/>
    <w:rsid w:val="00870288"/>
    <w:rsid w:val="00870EF3"/>
    <w:rsid w:val="00871002"/>
    <w:rsid w:val="008710A0"/>
    <w:rsid w:val="0087167E"/>
    <w:rsid w:val="00871D33"/>
    <w:rsid w:val="00872486"/>
    <w:rsid w:val="00872C2F"/>
    <w:rsid w:val="00872E58"/>
    <w:rsid w:val="008733AF"/>
    <w:rsid w:val="008737CF"/>
    <w:rsid w:val="0087385D"/>
    <w:rsid w:val="00873DF2"/>
    <w:rsid w:val="0087402A"/>
    <w:rsid w:val="008743BE"/>
    <w:rsid w:val="008745D0"/>
    <w:rsid w:val="00874AE8"/>
    <w:rsid w:val="00875203"/>
    <w:rsid w:val="00875455"/>
    <w:rsid w:val="00875599"/>
    <w:rsid w:val="00875A44"/>
    <w:rsid w:val="00875AAB"/>
    <w:rsid w:val="00875EE9"/>
    <w:rsid w:val="00876521"/>
    <w:rsid w:val="0087658B"/>
    <w:rsid w:val="00876738"/>
    <w:rsid w:val="00876935"/>
    <w:rsid w:val="008771AD"/>
    <w:rsid w:val="008771B2"/>
    <w:rsid w:val="00877472"/>
    <w:rsid w:val="00877EA3"/>
    <w:rsid w:val="0088028D"/>
    <w:rsid w:val="008802EF"/>
    <w:rsid w:val="0088031B"/>
    <w:rsid w:val="00880778"/>
    <w:rsid w:val="008808A8"/>
    <w:rsid w:val="00881116"/>
    <w:rsid w:val="008817DC"/>
    <w:rsid w:val="00881EED"/>
    <w:rsid w:val="0088261A"/>
    <w:rsid w:val="00882AE6"/>
    <w:rsid w:val="00882C2E"/>
    <w:rsid w:val="00882E5E"/>
    <w:rsid w:val="008830EA"/>
    <w:rsid w:val="008837BE"/>
    <w:rsid w:val="00883DAF"/>
    <w:rsid w:val="00884026"/>
    <w:rsid w:val="008845B8"/>
    <w:rsid w:val="008845FC"/>
    <w:rsid w:val="00884869"/>
    <w:rsid w:val="00884D4B"/>
    <w:rsid w:val="008854F7"/>
    <w:rsid w:val="008859E2"/>
    <w:rsid w:val="00885E3F"/>
    <w:rsid w:val="00886241"/>
    <w:rsid w:val="0088630E"/>
    <w:rsid w:val="00886A15"/>
    <w:rsid w:val="008875DA"/>
    <w:rsid w:val="0088766C"/>
    <w:rsid w:val="00890728"/>
    <w:rsid w:val="00890DA8"/>
    <w:rsid w:val="00891611"/>
    <w:rsid w:val="00891CC7"/>
    <w:rsid w:val="008921FF"/>
    <w:rsid w:val="00892323"/>
    <w:rsid w:val="0089246D"/>
    <w:rsid w:val="0089270E"/>
    <w:rsid w:val="0089300D"/>
    <w:rsid w:val="00893780"/>
    <w:rsid w:val="008937B3"/>
    <w:rsid w:val="00893ACF"/>
    <w:rsid w:val="008944BD"/>
    <w:rsid w:val="00894781"/>
    <w:rsid w:val="00894AEF"/>
    <w:rsid w:val="008950F3"/>
    <w:rsid w:val="00895BB6"/>
    <w:rsid w:val="00895F91"/>
    <w:rsid w:val="00896A5D"/>
    <w:rsid w:val="00896CC1"/>
    <w:rsid w:val="00896DDA"/>
    <w:rsid w:val="00896EE9"/>
    <w:rsid w:val="00896F50"/>
    <w:rsid w:val="008977FB"/>
    <w:rsid w:val="00897ACC"/>
    <w:rsid w:val="00897E1F"/>
    <w:rsid w:val="00897FB1"/>
    <w:rsid w:val="008A088A"/>
    <w:rsid w:val="008A0A35"/>
    <w:rsid w:val="008A0C4E"/>
    <w:rsid w:val="008A0D95"/>
    <w:rsid w:val="008A1689"/>
    <w:rsid w:val="008A18A4"/>
    <w:rsid w:val="008A1C1F"/>
    <w:rsid w:val="008A2031"/>
    <w:rsid w:val="008A2EBB"/>
    <w:rsid w:val="008A2F78"/>
    <w:rsid w:val="008A3075"/>
    <w:rsid w:val="008A3C3D"/>
    <w:rsid w:val="008A3FB0"/>
    <w:rsid w:val="008A4186"/>
    <w:rsid w:val="008A44EF"/>
    <w:rsid w:val="008A46D0"/>
    <w:rsid w:val="008A4B3D"/>
    <w:rsid w:val="008A553C"/>
    <w:rsid w:val="008A5F83"/>
    <w:rsid w:val="008A6180"/>
    <w:rsid w:val="008A63B3"/>
    <w:rsid w:val="008A642C"/>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C77"/>
    <w:rsid w:val="008B5FCF"/>
    <w:rsid w:val="008B6665"/>
    <w:rsid w:val="008B689C"/>
    <w:rsid w:val="008B7262"/>
    <w:rsid w:val="008B7405"/>
    <w:rsid w:val="008C0126"/>
    <w:rsid w:val="008C0685"/>
    <w:rsid w:val="008C1152"/>
    <w:rsid w:val="008C161A"/>
    <w:rsid w:val="008C172C"/>
    <w:rsid w:val="008C19B6"/>
    <w:rsid w:val="008C2141"/>
    <w:rsid w:val="008C236A"/>
    <w:rsid w:val="008C23AD"/>
    <w:rsid w:val="008C275D"/>
    <w:rsid w:val="008C28E5"/>
    <w:rsid w:val="008C313E"/>
    <w:rsid w:val="008C31C3"/>
    <w:rsid w:val="008C36B2"/>
    <w:rsid w:val="008C3CCC"/>
    <w:rsid w:val="008C3D29"/>
    <w:rsid w:val="008C3F9C"/>
    <w:rsid w:val="008C4628"/>
    <w:rsid w:val="008C4B35"/>
    <w:rsid w:val="008C4B5B"/>
    <w:rsid w:val="008C4DF9"/>
    <w:rsid w:val="008C52A5"/>
    <w:rsid w:val="008C5B55"/>
    <w:rsid w:val="008C5F9A"/>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10A"/>
    <w:rsid w:val="008D556D"/>
    <w:rsid w:val="008D5825"/>
    <w:rsid w:val="008D5C04"/>
    <w:rsid w:val="008D5CDD"/>
    <w:rsid w:val="008D5CF2"/>
    <w:rsid w:val="008D636E"/>
    <w:rsid w:val="008D64A4"/>
    <w:rsid w:val="008D6617"/>
    <w:rsid w:val="008D71A0"/>
    <w:rsid w:val="008D7610"/>
    <w:rsid w:val="008D7911"/>
    <w:rsid w:val="008E0774"/>
    <w:rsid w:val="008E0863"/>
    <w:rsid w:val="008E11EA"/>
    <w:rsid w:val="008E1267"/>
    <w:rsid w:val="008E1907"/>
    <w:rsid w:val="008E19E6"/>
    <w:rsid w:val="008E1C30"/>
    <w:rsid w:val="008E204D"/>
    <w:rsid w:val="008E218B"/>
    <w:rsid w:val="008E25FA"/>
    <w:rsid w:val="008E284E"/>
    <w:rsid w:val="008E33A9"/>
    <w:rsid w:val="008E37BD"/>
    <w:rsid w:val="008E3B28"/>
    <w:rsid w:val="008E4647"/>
    <w:rsid w:val="008E5622"/>
    <w:rsid w:val="008E579A"/>
    <w:rsid w:val="008E5802"/>
    <w:rsid w:val="008E5D1B"/>
    <w:rsid w:val="008E5E79"/>
    <w:rsid w:val="008E620B"/>
    <w:rsid w:val="008E6380"/>
    <w:rsid w:val="008E64FD"/>
    <w:rsid w:val="008E6560"/>
    <w:rsid w:val="008E6907"/>
    <w:rsid w:val="008E6B08"/>
    <w:rsid w:val="008E75C0"/>
    <w:rsid w:val="008E76CC"/>
    <w:rsid w:val="008E7A3D"/>
    <w:rsid w:val="008E7E9A"/>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AC6"/>
    <w:rsid w:val="008F40C0"/>
    <w:rsid w:val="008F41BD"/>
    <w:rsid w:val="008F45C8"/>
    <w:rsid w:val="008F4ACE"/>
    <w:rsid w:val="008F4C1D"/>
    <w:rsid w:val="008F61A3"/>
    <w:rsid w:val="008F6AF9"/>
    <w:rsid w:val="008F6DD6"/>
    <w:rsid w:val="008F71EB"/>
    <w:rsid w:val="008F72DF"/>
    <w:rsid w:val="008F76F4"/>
    <w:rsid w:val="008F781E"/>
    <w:rsid w:val="008F7DE6"/>
    <w:rsid w:val="00900376"/>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44A8"/>
    <w:rsid w:val="00904B54"/>
    <w:rsid w:val="00904B9C"/>
    <w:rsid w:val="00905EAA"/>
    <w:rsid w:val="009061A1"/>
    <w:rsid w:val="00906694"/>
    <w:rsid w:val="00906AF5"/>
    <w:rsid w:val="009073F6"/>
    <w:rsid w:val="00907442"/>
    <w:rsid w:val="009075B2"/>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515"/>
    <w:rsid w:val="00916489"/>
    <w:rsid w:val="009167E5"/>
    <w:rsid w:val="00916C21"/>
    <w:rsid w:val="00916EC3"/>
    <w:rsid w:val="00916F6E"/>
    <w:rsid w:val="009170A4"/>
    <w:rsid w:val="00917156"/>
    <w:rsid w:val="009171C0"/>
    <w:rsid w:val="00917665"/>
    <w:rsid w:val="00917847"/>
    <w:rsid w:val="00917C9A"/>
    <w:rsid w:val="00917E28"/>
    <w:rsid w:val="00920124"/>
    <w:rsid w:val="009207D7"/>
    <w:rsid w:val="00920934"/>
    <w:rsid w:val="00922012"/>
    <w:rsid w:val="00922093"/>
    <w:rsid w:val="00922359"/>
    <w:rsid w:val="00922441"/>
    <w:rsid w:val="00922D7C"/>
    <w:rsid w:val="0092358D"/>
    <w:rsid w:val="00924386"/>
    <w:rsid w:val="009245C5"/>
    <w:rsid w:val="009248F1"/>
    <w:rsid w:val="009251B1"/>
    <w:rsid w:val="00925391"/>
    <w:rsid w:val="009253BA"/>
    <w:rsid w:val="0092603C"/>
    <w:rsid w:val="009260A1"/>
    <w:rsid w:val="00926230"/>
    <w:rsid w:val="009264F2"/>
    <w:rsid w:val="00926FAA"/>
    <w:rsid w:val="009277BF"/>
    <w:rsid w:val="00930073"/>
    <w:rsid w:val="00930152"/>
    <w:rsid w:val="00930239"/>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42B3"/>
    <w:rsid w:val="0093502A"/>
    <w:rsid w:val="00935239"/>
    <w:rsid w:val="0093537F"/>
    <w:rsid w:val="00936068"/>
    <w:rsid w:val="00937739"/>
    <w:rsid w:val="00937F0C"/>
    <w:rsid w:val="009406AC"/>
    <w:rsid w:val="00940D52"/>
    <w:rsid w:val="00941F96"/>
    <w:rsid w:val="009420C1"/>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57EE"/>
    <w:rsid w:val="009477A6"/>
    <w:rsid w:val="009478EA"/>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A46"/>
    <w:rsid w:val="00954B03"/>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CDF"/>
    <w:rsid w:val="00961DB5"/>
    <w:rsid w:val="00962434"/>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247F"/>
    <w:rsid w:val="0097299E"/>
    <w:rsid w:val="009732D1"/>
    <w:rsid w:val="009732F0"/>
    <w:rsid w:val="00973790"/>
    <w:rsid w:val="00973DB8"/>
    <w:rsid w:val="009740DE"/>
    <w:rsid w:val="009742CA"/>
    <w:rsid w:val="009744F8"/>
    <w:rsid w:val="00974630"/>
    <w:rsid w:val="0097464F"/>
    <w:rsid w:val="00974885"/>
    <w:rsid w:val="00974B2F"/>
    <w:rsid w:val="00975551"/>
    <w:rsid w:val="00975ACF"/>
    <w:rsid w:val="00975BA3"/>
    <w:rsid w:val="00975CBE"/>
    <w:rsid w:val="00976DE9"/>
    <w:rsid w:val="00976F0D"/>
    <w:rsid w:val="00977577"/>
    <w:rsid w:val="00977785"/>
    <w:rsid w:val="009777A4"/>
    <w:rsid w:val="0097786E"/>
    <w:rsid w:val="00977A03"/>
    <w:rsid w:val="00980439"/>
    <w:rsid w:val="00980533"/>
    <w:rsid w:val="009807F8"/>
    <w:rsid w:val="00980B1A"/>
    <w:rsid w:val="0098117B"/>
    <w:rsid w:val="00981911"/>
    <w:rsid w:val="009819FF"/>
    <w:rsid w:val="00981B6A"/>
    <w:rsid w:val="009823BC"/>
    <w:rsid w:val="00982A84"/>
    <w:rsid w:val="0098315B"/>
    <w:rsid w:val="0098356D"/>
    <w:rsid w:val="00983902"/>
    <w:rsid w:val="00983B0E"/>
    <w:rsid w:val="00984092"/>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6AD"/>
    <w:rsid w:val="00992DFE"/>
    <w:rsid w:val="009933F8"/>
    <w:rsid w:val="00993508"/>
    <w:rsid w:val="00993BD2"/>
    <w:rsid w:val="00993E77"/>
    <w:rsid w:val="00994207"/>
    <w:rsid w:val="0099469E"/>
    <w:rsid w:val="00994946"/>
    <w:rsid w:val="00994D3E"/>
    <w:rsid w:val="00995F26"/>
    <w:rsid w:val="0099679E"/>
    <w:rsid w:val="00996E0E"/>
    <w:rsid w:val="00996E74"/>
    <w:rsid w:val="00997169"/>
    <w:rsid w:val="0099751D"/>
    <w:rsid w:val="009978BC"/>
    <w:rsid w:val="009A0049"/>
    <w:rsid w:val="009A07E9"/>
    <w:rsid w:val="009A08DE"/>
    <w:rsid w:val="009A1207"/>
    <w:rsid w:val="009A1A7C"/>
    <w:rsid w:val="009A1CE2"/>
    <w:rsid w:val="009A22F4"/>
    <w:rsid w:val="009A2571"/>
    <w:rsid w:val="009A2A39"/>
    <w:rsid w:val="009A327C"/>
    <w:rsid w:val="009A3335"/>
    <w:rsid w:val="009A33DE"/>
    <w:rsid w:val="009A3717"/>
    <w:rsid w:val="009A404E"/>
    <w:rsid w:val="009A418A"/>
    <w:rsid w:val="009A470D"/>
    <w:rsid w:val="009A5049"/>
    <w:rsid w:val="009A5230"/>
    <w:rsid w:val="009A52AC"/>
    <w:rsid w:val="009A532C"/>
    <w:rsid w:val="009A5BC3"/>
    <w:rsid w:val="009A5D4A"/>
    <w:rsid w:val="009A5FB0"/>
    <w:rsid w:val="009A640C"/>
    <w:rsid w:val="009A67E8"/>
    <w:rsid w:val="009A6904"/>
    <w:rsid w:val="009A6C69"/>
    <w:rsid w:val="009A705B"/>
    <w:rsid w:val="009A7FDF"/>
    <w:rsid w:val="009B047C"/>
    <w:rsid w:val="009B0516"/>
    <w:rsid w:val="009B05F0"/>
    <w:rsid w:val="009B081C"/>
    <w:rsid w:val="009B08FF"/>
    <w:rsid w:val="009B0CBC"/>
    <w:rsid w:val="009B1118"/>
    <w:rsid w:val="009B152D"/>
    <w:rsid w:val="009B1E4B"/>
    <w:rsid w:val="009B202C"/>
    <w:rsid w:val="009B27E9"/>
    <w:rsid w:val="009B395D"/>
    <w:rsid w:val="009B3A6A"/>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7137"/>
    <w:rsid w:val="009B7761"/>
    <w:rsid w:val="009B7B6C"/>
    <w:rsid w:val="009C06BF"/>
    <w:rsid w:val="009C0782"/>
    <w:rsid w:val="009C089F"/>
    <w:rsid w:val="009C09F3"/>
    <w:rsid w:val="009C0C94"/>
    <w:rsid w:val="009C0ECF"/>
    <w:rsid w:val="009C1328"/>
    <w:rsid w:val="009C15B4"/>
    <w:rsid w:val="009C1BE9"/>
    <w:rsid w:val="009C1F08"/>
    <w:rsid w:val="009C2241"/>
    <w:rsid w:val="009C2247"/>
    <w:rsid w:val="009C285B"/>
    <w:rsid w:val="009C288C"/>
    <w:rsid w:val="009C28CA"/>
    <w:rsid w:val="009C3796"/>
    <w:rsid w:val="009C4B99"/>
    <w:rsid w:val="009C4EA3"/>
    <w:rsid w:val="009C5A27"/>
    <w:rsid w:val="009C5ADF"/>
    <w:rsid w:val="009C5DE3"/>
    <w:rsid w:val="009C5F4A"/>
    <w:rsid w:val="009C6A6E"/>
    <w:rsid w:val="009C6DF9"/>
    <w:rsid w:val="009C71A2"/>
    <w:rsid w:val="009C7351"/>
    <w:rsid w:val="009C755A"/>
    <w:rsid w:val="009C760D"/>
    <w:rsid w:val="009C772E"/>
    <w:rsid w:val="009C7C22"/>
    <w:rsid w:val="009C7FDE"/>
    <w:rsid w:val="009D0A5A"/>
    <w:rsid w:val="009D0B96"/>
    <w:rsid w:val="009D0C9B"/>
    <w:rsid w:val="009D1970"/>
    <w:rsid w:val="009D1A76"/>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A50"/>
    <w:rsid w:val="009E6BB0"/>
    <w:rsid w:val="009E7011"/>
    <w:rsid w:val="009E70A1"/>
    <w:rsid w:val="009E73E6"/>
    <w:rsid w:val="009E7607"/>
    <w:rsid w:val="009E7888"/>
    <w:rsid w:val="009E7A10"/>
    <w:rsid w:val="009F0930"/>
    <w:rsid w:val="009F0F2F"/>
    <w:rsid w:val="009F1569"/>
    <w:rsid w:val="009F1593"/>
    <w:rsid w:val="009F1B07"/>
    <w:rsid w:val="009F1F43"/>
    <w:rsid w:val="009F263A"/>
    <w:rsid w:val="009F2648"/>
    <w:rsid w:val="009F29D6"/>
    <w:rsid w:val="009F30FB"/>
    <w:rsid w:val="009F34A8"/>
    <w:rsid w:val="009F39DE"/>
    <w:rsid w:val="009F3B9C"/>
    <w:rsid w:val="009F400A"/>
    <w:rsid w:val="009F403A"/>
    <w:rsid w:val="009F4289"/>
    <w:rsid w:val="009F488B"/>
    <w:rsid w:val="009F4B2C"/>
    <w:rsid w:val="009F5B5D"/>
    <w:rsid w:val="009F5BB3"/>
    <w:rsid w:val="009F5BC7"/>
    <w:rsid w:val="009F5BC9"/>
    <w:rsid w:val="009F661B"/>
    <w:rsid w:val="009F66CC"/>
    <w:rsid w:val="009F6867"/>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315E"/>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91D"/>
    <w:rsid w:val="00A13CE6"/>
    <w:rsid w:val="00A13FE1"/>
    <w:rsid w:val="00A13FEF"/>
    <w:rsid w:val="00A14676"/>
    <w:rsid w:val="00A14A9E"/>
    <w:rsid w:val="00A15241"/>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A2"/>
    <w:rsid w:val="00A21E2C"/>
    <w:rsid w:val="00A2277E"/>
    <w:rsid w:val="00A22DB9"/>
    <w:rsid w:val="00A2315D"/>
    <w:rsid w:val="00A235ED"/>
    <w:rsid w:val="00A248DE"/>
    <w:rsid w:val="00A2494D"/>
    <w:rsid w:val="00A25168"/>
    <w:rsid w:val="00A25361"/>
    <w:rsid w:val="00A2567E"/>
    <w:rsid w:val="00A258A6"/>
    <w:rsid w:val="00A259EB"/>
    <w:rsid w:val="00A25CEF"/>
    <w:rsid w:val="00A25F99"/>
    <w:rsid w:val="00A269AF"/>
    <w:rsid w:val="00A26AC1"/>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B39"/>
    <w:rsid w:val="00A342B5"/>
    <w:rsid w:val="00A343B2"/>
    <w:rsid w:val="00A3449F"/>
    <w:rsid w:val="00A34FAF"/>
    <w:rsid w:val="00A34FDF"/>
    <w:rsid w:val="00A35452"/>
    <w:rsid w:val="00A3560A"/>
    <w:rsid w:val="00A3689F"/>
    <w:rsid w:val="00A36F92"/>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486"/>
    <w:rsid w:val="00A416CE"/>
    <w:rsid w:val="00A41D03"/>
    <w:rsid w:val="00A41F08"/>
    <w:rsid w:val="00A42368"/>
    <w:rsid w:val="00A423E8"/>
    <w:rsid w:val="00A42514"/>
    <w:rsid w:val="00A4365F"/>
    <w:rsid w:val="00A44089"/>
    <w:rsid w:val="00A44525"/>
    <w:rsid w:val="00A44D09"/>
    <w:rsid w:val="00A4505F"/>
    <w:rsid w:val="00A45455"/>
    <w:rsid w:val="00A461AA"/>
    <w:rsid w:val="00A46461"/>
    <w:rsid w:val="00A46D6E"/>
    <w:rsid w:val="00A475B9"/>
    <w:rsid w:val="00A47E9B"/>
    <w:rsid w:val="00A50406"/>
    <w:rsid w:val="00A50428"/>
    <w:rsid w:val="00A50514"/>
    <w:rsid w:val="00A50579"/>
    <w:rsid w:val="00A507B2"/>
    <w:rsid w:val="00A50856"/>
    <w:rsid w:val="00A515D7"/>
    <w:rsid w:val="00A5186A"/>
    <w:rsid w:val="00A52112"/>
    <w:rsid w:val="00A52374"/>
    <w:rsid w:val="00A5286B"/>
    <w:rsid w:val="00A531ED"/>
    <w:rsid w:val="00A538ED"/>
    <w:rsid w:val="00A53A26"/>
    <w:rsid w:val="00A53B4E"/>
    <w:rsid w:val="00A53D09"/>
    <w:rsid w:val="00A545F1"/>
    <w:rsid w:val="00A5542E"/>
    <w:rsid w:val="00A55C3F"/>
    <w:rsid w:val="00A55CF5"/>
    <w:rsid w:val="00A55DC4"/>
    <w:rsid w:val="00A56821"/>
    <w:rsid w:val="00A56D47"/>
    <w:rsid w:val="00A572ED"/>
    <w:rsid w:val="00A57BFC"/>
    <w:rsid w:val="00A60156"/>
    <w:rsid w:val="00A601F2"/>
    <w:rsid w:val="00A6049E"/>
    <w:rsid w:val="00A608CE"/>
    <w:rsid w:val="00A60C35"/>
    <w:rsid w:val="00A61712"/>
    <w:rsid w:val="00A61B32"/>
    <w:rsid w:val="00A61B59"/>
    <w:rsid w:val="00A627F3"/>
    <w:rsid w:val="00A62AE8"/>
    <w:rsid w:val="00A62CEF"/>
    <w:rsid w:val="00A62DD1"/>
    <w:rsid w:val="00A62EF3"/>
    <w:rsid w:val="00A62FDC"/>
    <w:rsid w:val="00A63539"/>
    <w:rsid w:val="00A6391E"/>
    <w:rsid w:val="00A63927"/>
    <w:rsid w:val="00A63CB2"/>
    <w:rsid w:val="00A63DAD"/>
    <w:rsid w:val="00A63DF6"/>
    <w:rsid w:val="00A63EFD"/>
    <w:rsid w:val="00A63FE9"/>
    <w:rsid w:val="00A64414"/>
    <w:rsid w:val="00A6442E"/>
    <w:rsid w:val="00A6455D"/>
    <w:rsid w:val="00A64C34"/>
    <w:rsid w:val="00A6549D"/>
    <w:rsid w:val="00A659A5"/>
    <w:rsid w:val="00A65D3F"/>
    <w:rsid w:val="00A65EEA"/>
    <w:rsid w:val="00A663DC"/>
    <w:rsid w:val="00A664C8"/>
    <w:rsid w:val="00A6664E"/>
    <w:rsid w:val="00A666BB"/>
    <w:rsid w:val="00A666FB"/>
    <w:rsid w:val="00A66974"/>
    <w:rsid w:val="00A66C2A"/>
    <w:rsid w:val="00A670C7"/>
    <w:rsid w:val="00A676D3"/>
    <w:rsid w:val="00A70BE2"/>
    <w:rsid w:val="00A71329"/>
    <w:rsid w:val="00A71716"/>
    <w:rsid w:val="00A71847"/>
    <w:rsid w:val="00A718ED"/>
    <w:rsid w:val="00A7244D"/>
    <w:rsid w:val="00A72770"/>
    <w:rsid w:val="00A72B47"/>
    <w:rsid w:val="00A72E6F"/>
    <w:rsid w:val="00A73113"/>
    <w:rsid w:val="00A73B16"/>
    <w:rsid w:val="00A7442E"/>
    <w:rsid w:val="00A7568B"/>
    <w:rsid w:val="00A7572C"/>
    <w:rsid w:val="00A7665C"/>
    <w:rsid w:val="00A76720"/>
    <w:rsid w:val="00A771A9"/>
    <w:rsid w:val="00A773F6"/>
    <w:rsid w:val="00A77642"/>
    <w:rsid w:val="00A77748"/>
    <w:rsid w:val="00A777CB"/>
    <w:rsid w:val="00A77808"/>
    <w:rsid w:val="00A800F8"/>
    <w:rsid w:val="00A809A9"/>
    <w:rsid w:val="00A80A6D"/>
    <w:rsid w:val="00A821D5"/>
    <w:rsid w:val="00A8272E"/>
    <w:rsid w:val="00A8273A"/>
    <w:rsid w:val="00A82903"/>
    <w:rsid w:val="00A8336F"/>
    <w:rsid w:val="00A836DB"/>
    <w:rsid w:val="00A83771"/>
    <w:rsid w:val="00A83A43"/>
    <w:rsid w:val="00A8435F"/>
    <w:rsid w:val="00A8465F"/>
    <w:rsid w:val="00A8481F"/>
    <w:rsid w:val="00A84BBB"/>
    <w:rsid w:val="00A84C32"/>
    <w:rsid w:val="00A84C8F"/>
    <w:rsid w:val="00A84E43"/>
    <w:rsid w:val="00A84FEA"/>
    <w:rsid w:val="00A8501B"/>
    <w:rsid w:val="00A85CFE"/>
    <w:rsid w:val="00A8643D"/>
    <w:rsid w:val="00A864DC"/>
    <w:rsid w:val="00A8659B"/>
    <w:rsid w:val="00A86B55"/>
    <w:rsid w:val="00A86F5F"/>
    <w:rsid w:val="00A8725B"/>
    <w:rsid w:val="00A87846"/>
    <w:rsid w:val="00A87A7A"/>
    <w:rsid w:val="00A90194"/>
    <w:rsid w:val="00A9036A"/>
    <w:rsid w:val="00A910E8"/>
    <w:rsid w:val="00A91719"/>
    <w:rsid w:val="00A91D0C"/>
    <w:rsid w:val="00A91E57"/>
    <w:rsid w:val="00A92699"/>
    <w:rsid w:val="00A926D9"/>
    <w:rsid w:val="00A92806"/>
    <w:rsid w:val="00A932DC"/>
    <w:rsid w:val="00A9368A"/>
    <w:rsid w:val="00A93B2B"/>
    <w:rsid w:val="00A94726"/>
    <w:rsid w:val="00A947D8"/>
    <w:rsid w:val="00A94F9D"/>
    <w:rsid w:val="00A95304"/>
    <w:rsid w:val="00A95915"/>
    <w:rsid w:val="00A95B6B"/>
    <w:rsid w:val="00A95EDD"/>
    <w:rsid w:val="00A96353"/>
    <w:rsid w:val="00A9672A"/>
    <w:rsid w:val="00A96C16"/>
    <w:rsid w:val="00A96D3B"/>
    <w:rsid w:val="00A97923"/>
    <w:rsid w:val="00A97BA1"/>
    <w:rsid w:val="00AA0953"/>
    <w:rsid w:val="00AA0DCB"/>
    <w:rsid w:val="00AA10C1"/>
    <w:rsid w:val="00AA11E6"/>
    <w:rsid w:val="00AA13FD"/>
    <w:rsid w:val="00AA1836"/>
    <w:rsid w:val="00AA2681"/>
    <w:rsid w:val="00AA27CB"/>
    <w:rsid w:val="00AA320D"/>
    <w:rsid w:val="00AA32C8"/>
    <w:rsid w:val="00AA3CB0"/>
    <w:rsid w:val="00AA430B"/>
    <w:rsid w:val="00AA446C"/>
    <w:rsid w:val="00AA45D8"/>
    <w:rsid w:val="00AA4629"/>
    <w:rsid w:val="00AA4FFA"/>
    <w:rsid w:val="00AA5051"/>
    <w:rsid w:val="00AA58C8"/>
    <w:rsid w:val="00AA5DAE"/>
    <w:rsid w:val="00AA5FD2"/>
    <w:rsid w:val="00AA637B"/>
    <w:rsid w:val="00AA775E"/>
    <w:rsid w:val="00AA7925"/>
    <w:rsid w:val="00AA799E"/>
    <w:rsid w:val="00AA7D3D"/>
    <w:rsid w:val="00AB0624"/>
    <w:rsid w:val="00AB063D"/>
    <w:rsid w:val="00AB0897"/>
    <w:rsid w:val="00AB08E5"/>
    <w:rsid w:val="00AB0D40"/>
    <w:rsid w:val="00AB0E55"/>
    <w:rsid w:val="00AB118F"/>
    <w:rsid w:val="00AB1A8F"/>
    <w:rsid w:val="00AB22A0"/>
    <w:rsid w:val="00AB237B"/>
    <w:rsid w:val="00AB26E9"/>
    <w:rsid w:val="00AB3096"/>
    <w:rsid w:val="00AB3446"/>
    <w:rsid w:val="00AB392E"/>
    <w:rsid w:val="00AB44E7"/>
    <w:rsid w:val="00AB45E5"/>
    <w:rsid w:val="00AB4733"/>
    <w:rsid w:val="00AB4A1E"/>
    <w:rsid w:val="00AB5398"/>
    <w:rsid w:val="00AB55CA"/>
    <w:rsid w:val="00AB5677"/>
    <w:rsid w:val="00AB62C5"/>
    <w:rsid w:val="00AB6308"/>
    <w:rsid w:val="00AB6378"/>
    <w:rsid w:val="00AB6991"/>
    <w:rsid w:val="00AB6E79"/>
    <w:rsid w:val="00AB757C"/>
    <w:rsid w:val="00AB7806"/>
    <w:rsid w:val="00AB7C9F"/>
    <w:rsid w:val="00AC0164"/>
    <w:rsid w:val="00AC0931"/>
    <w:rsid w:val="00AC0DBC"/>
    <w:rsid w:val="00AC1B80"/>
    <w:rsid w:val="00AC2721"/>
    <w:rsid w:val="00AC2C48"/>
    <w:rsid w:val="00AC3F38"/>
    <w:rsid w:val="00AC429C"/>
    <w:rsid w:val="00AC4E75"/>
    <w:rsid w:val="00AC55A8"/>
    <w:rsid w:val="00AC6075"/>
    <w:rsid w:val="00AC63D3"/>
    <w:rsid w:val="00AC6477"/>
    <w:rsid w:val="00AC6562"/>
    <w:rsid w:val="00AC6790"/>
    <w:rsid w:val="00AC6A2F"/>
    <w:rsid w:val="00AC6B86"/>
    <w:rsid w:val="00AC6FB3"/>
    <w:rsid w:val="00AC7AFC"/>
    <w:rsid w:val="00AC7CFA"/>
    <w:rsid w:val="00AC7EC7"/>
    <w:rsid w:val="00AD0AB1"/>
    <w:rsid w:val="00AD0FCC"/>
    <w:rsid w:val="00AD146B"/>
    <w:rsid w:val="00AD188F"/>
    <w:rsid w:val="00AD1DC3"/>
    <w:rsid w:val="00AD21C4"/>
    <w:rsid w:val="00AD2218"/>
    <w:rsid w:val="00AD23C0"/>
    <w:rsid w:val="00AD271B"/>
    <w:rsid w:val="00AD2CDF"/>
    <w:rsid w:val="00AD3287"/>
    <w:rsid w:val="00AD333F"/>
    <w:rsid w:val="00AD34E9"/>
    <w:rsid w:val="00AD3602"/>
    <w:rsid w:val="00AD3734"/>
    <w:rsid w:val="00AD39FB"/>
    <w:rsid w:val="00AD3C70"/>
    <w:rsid w:val="00AD4503"/>
    <w:rsid w:val="00AD53F9"/>
    <w:rsid w:val="00AD5514"/>
    <w:rsid w:val="00AD5D8D"/>
    <w:rsid w:val="00AD689A"/>
    <w:rsid w:val="00AD6E31"/>
    <w:rsid w:val="00AD6F8E"/>
    <w:rsid w:val="00AD72BC"/>
    <w:rsid w:val="00AD75D1"/>
    <w:rsid w:val="00AD7A1D"/>
    <w:rsid w:val="00AD7E69"/>
    <w:rsid w:val="00AE073B"/>
    <w:rsid w:val="00AE0806"/>
    <w:rsid w:val="00AE0A63"/>
    <w:rsid w:val="00AE0E8F"/>
    <w:rsid w:val="00AE1263"/>
    <w:rsid w:val="00AE1656"/>
    <w:rsid w:val="00AE19CC"/>
    <w:rsid w:val="00AE1AE9"/>
    <w:rsid w:val="00AE2002"/>
    <w:rsid w:val="00AE23D7"/>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F7B"/>
    <w:rsid w:val="00AE72EB"/>
    <w:rsid w:val="00AE749E"/>
    <w:rsid w:val="00AE7664"/>
    <w:rsid w:val="00AE7C75"/>
    <w:rsid w:val="00AE7D46"/>
    <w:rsid w:val="00AF051F"/>
    <w:rsid w:val="00AF05CD"/>
    <w:rsid w:val="00AF05E6"/>
    <w:rsid w:val="00AF07DC"/>
    <w:rsid w:val="00AF0842"/>
    <w:rsid w:val="00AF0D36"/>
    <w:rsid w:val="00AF115B"/>
    <w:rsid w:val="00AF13AF"/>
    <w:rsid w:val="00AF183F"/>
    <w:rsid w:val="00AF1A75"/>
    <w:rsid w:val="00AF1C0D"/>
    <w:rsid w:val="00AF220E"/>
    <w:rsid w:val="00AF2B1A"/>
    <w:rsid w:val="00AF32A4"/>
    <w:rsid w:val="00AF3604"/>
    <w:rsid w:val="00AF4091"/>
    <w:rsid w:val="00AF4455"/>
    <w:rsid w:val="00AF4506"/>
    <w:rsid w:val="00AF4567"/>
    <w:rsid w:val="00AF4C0F"/>
    <w:rsid w:val="00AF4D53"/>
    <w:rsid w:val="00AF51B8"/>
    <w:rsid w:val="00AF5273"/>
    <w:rsid w:val="00AF56DE"/>
    <w:rsid w:val="00AF57D0"/>
    <w:rsid w:val="00AF58FC"/>
    <w:rsid w:val="00AF5A33"/>
    <w:rsid w:val="00AF5A73"/>
    <w:rsid w:val="00AF69FB"/>
    <w:rsid w:val="00AF6D0E"/>
    <w:rsid w:val="00AF6D2C"/>
    <w:rsid w:val="00AF70AC"/>
    <w:rsid w:val="00AF7320"/>
    <w:rsid w:val="00AF7731"/>
    <w:rsid w:val="00AF7AF4"/>
    <w:rsid w:val="00AF7D51"/>
    <w:rsid w:val="00B000F3"/>
    <w:rsid w:val="00B00151"/>
    <w:rsid w:val="00B006CE"/>
    <w:rsid w:val="00B013AA"/>
    <w:rsid w:val="00B01B1F"/>
    <w:rsid w:val="00B02511"/>
    <w:rsid w:val="00B02545"/>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10152"/>
    <w:rsid w:val="00B10626"/>
    <w:rsid w:val="00B10F92"/>
    <w:rsid w:val="00B10FFE"/>
    <w:rsid w:val="00B11745"/>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767D"/>
    <w:rsid w:val="00B17D98"/>
    <w:rsid w:val="00B20492"/>
    <w:rsid w:val="00B20837"/>
    <w:rsid w:val="00B2099A"/>
    <w:rsid w:val="00B20B22"/>
    <w:rsid w:val="00B20D29"/>
    <w:rsid w:val="00B20DFE"/>
    <w:rsid w:val="00B20EEB"/>
    <w:rsid w:val="00B2152E"/>
    <w:rsid w:val="00B221D3"/>
    <w:rsid w:val="00B22679"/>
    <w:rsid w:val="00B22B87"/>
    <w:rsid w:val="00B22EE4"/>
    <w:rsid w:val="00B22F3A"/>
    <w:rsid w:val="00B230B0"/>
    <w:rsid w:val="00B2398A"/>
    <w:rsid w:val="00B23B25"/>
    <w:rsid w:val="00B23B98"/>
    <w:rsid w:val="00B23BC8"/>
    <w:rsid w:val="00B245A8"/>
    <w:rsid w:val="00B24A7F"/>
    <w:rsid w:val="00B24B3F"/>
    <w:rsid w:val="00B25124"/>
    <w:rsid w:val="00B25364"/>
    <w:rsid w:val="00B255B5"/>
    <w:rsid w:val="00B25CA7"/>
    <w:rsid w:val="00B26212"/>
    <w:rsid w:val="00B26693"/>
    <w:rsid w:val="00B26933"/>
    <w:rsid w:val="00B27175"/>
    <w:rsid w:val="00B271EE"/>
    <w:rsid w:val="00B2781F"/>
    <w:rsid w:val="00B27A48"/>
    <w:rsid w:val="00B27C67"/>
    <w:rsid w:val="00B27D7A"/>
    <w:rsid w:val="00B27EE5"/>
    <w:rsid w:val="00B309C6"/>
    <w:rsid w:val="00B3109E"/>
    <w:rsid w:val="00B312C8"/>
    <w:rsid w:val="00B3147C"/>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D41"/>
    <w:rsid w:val="00B35E23"/>
    <w:rsid w:val="00B35F1F"/>
    <w:rsid w:val="00B360E3"/>
    <w:rsid w:val="00B3629C"/>
    <w:rsid w:val="00B3680B"/>
    <w:rsid w:val="00B36871"/>
    <w:rsid w:val="00B36D11"/>
    <w:rsid w:val="00B37465"/>
    <w:rsid w:val="00B379E6"/>
    <w:rsid w:val="00B40559"/>
    <w:rsid w:val="00B407E5"/>
    <w:rsid w:val="00B4140B"/>
    <w:rsid w:val="00B417B1"/>
    <w:rsid w:val="00B41E19"/>
    <w:rsid w:val="00B42B89"/>
    <w:rsid w:val="00B42E47"/>
    <w:rsid w:val="00B43A34"/>
    <w:rsid w:val="00B43A5F"/>
    <w:rsid w:val="00B43C44"/>
    <w:rsid w:val="00B43DFF"/>
    <w:rsid w:val="00B43FB5"/>
    <w:rsid w:val="00B4488F"/>
    <w:rsid w:val="00B44FE6"/>
    <w:rsid w:val="00B45B17"/>
    <w:rsid w:val="00B46060"/>
    <w:rsid w:val="00B4621F"/>
    <w:rsid w:val="00B468B1"/>
    <w:rsid w:val="00B46981"/>
    <w:rsid w:val="00B469D8"/>
    <w:rsid w:val="00B46C04"/>
    <w:rsid w:val="00B472DB"/>
    <w:rsid w:val="00B47600"/>
    <w:rsid w:val="00B47B53"/>
    <w:rsid w:val="00B504F5"/>
    <w:rsid w:val="00B50580"/>
    <w:rsid w:val="00B50613"/>
    <w:rsid w:val="00B508EC"/>
    <w:rsid w:val="00B516AD"/>
    <w:rsid w:val="00B51804"/>
    <w:rsid w:val="00B51ACE"/>
    <w:rsid w:val="00B51B05"/>
    <w:rsid w:val="00B51CEB"/>
    <w:rsid w:val="00B51F3D"/>
    <w:rsid w:val="00B520EF"/>
    <w:rsid w:val="00B523FF"/>
    <w:rsid w:val="00B52945"/>
    <w:rsid w:val="00B530BD"/>
    <w:rsid w:val="00B5476D"/>
    <w:rsid w:val="00B548C2"/>
    <w:rsid w:val="00B54923"/>
    <w:rsid w:val="00B54BF3"/>
    <w:rsid w:val="00B54C3D"/>
    <w:rsid w:val="00B54CED"/>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F23"/>
    <w:rsid w:val="00B640BB"/>
    <w:rsid w:val="00B641EA"/>
    <w:rsid w:val="00B64762"/>
    <w:rsid w:val="00B6485B"/>
    <w:rsid w:val="00B648CA"/>
    <w:rsid w:val="00B649E1"/>
    <w:rsid w:val="00B64C17"/>
    <w:rsid w:val="00B64C5C"/>
    <w:rsid w:val="00B64CF6"/>
    <w:rsid w:val="00B64FD9"/>
    <w:rsid w:val="00B65E11"/>
    <w:rsid w:val="00B65E90"/>
    <w:rsid w:val="00B66673"/>
    <w:rsid w:val="00B666C8"/>
    <w:rsid w:val="00B66917"/>
    <w:rsid w:val="00B669E9"/>
    <w:rsid w:val="00B66BA4"/>
    <w:rsid w:val="00B66DBF"/>
    <w:rsid w:val="00B676B9"/>
    <w:rsid w:val="00B676BB"/>
    <w:rsid w:val="00B677B9"/>
    <w:rsid w:val="00B67A18"/>
    <w:rsid w:val="00B67E69"/>
    <w:rsid w:val="00B712FC"/>
    <w:rsid w:val="00B713A0"/>
    <w:rsid w:val="00B7153F"/>
    <w:rsid w:val="00B7208D"/>
    <w:rsid w:val="00B72604"/>
    <w:rsid w:val="00B7316B"/>
    <w:rsid w:val="00B7329D"/>
    <w:rsid w:val="00B73388"/>
    <w:rsid w:val="00B74547"/>
    <w:rsid w:val="00B748C8"/>
    <w:rsid w:val="00B749CC"/>
    <w:rsid w:val="00B74A9C"/>
    <w:rsid w:val="00B74ADC"/>
    <w:rsid w:val="00B74F16"/>
    <w:rsid w:val="00B753C8"/>
    <w:rsid w:val="00B75540"/>
    <w:rsid w:val="00B75731"/>
    <w:rsid w:val="00B758B6"/>
    <w:rsid w:val="00B75B4C"/>
    <w:rsid w:val="00B76130"/>
    <w:rsid w:val="00B76309"/>
    <w:rsid w:val="00B76A04"/>
    <w:rsid w:val="00B7770E"/>
    <w:rsid w:val="00B77AC0"/>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00"/>
    <w:rsid w:val="00B8601C"/>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F7A"/>
    <w:rsid w:val="00B922E0"/>
    <w:rsid w:val="00B924B8"/>
    <w:rsid w:val="00B92B21"/>
    <w:rsid w:val="00B930EF"/>
    <w:rsid w:val="00B93952"/>
    <w:rsid w:val="00B93E41"/>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A0416"/>
    <w:rsid w:val="00BA05A0"/>
    <w:rsid w:val="00BA0C81"/>
    <w:rsid w:val="00BA0D73"/>
    <w:rsid w:val="00BA1068"/>
    <w:rsid w:val="00BA143E"/>
    <w:rsid w:val="00BA1450"/>
    <w:rsid w:val="00BA1B92"/>
    <w:rsid w:val="00BA1F1F"/>
    <w:rsid w:val="00BA2C17"/>
    <w:rsid w:val="00BA3599"/>
    <w:rsid w:val="00BA39DF"/>
    <w:rsid w:val="00BA3C90"/>
    <w:rsid w:val="00BA4766"/>
    <w:rsid w:val="00BA4C0F"/>
    <w:rsid w:val="00BA53E7"/>
    <w:rsid w:val="00BA563B"/>
    <w:rsid w:val="00BA595D"/>
    <w:rsid w:val="00BA5F3A"/>
    <w:rsid w:val="00BA66F8"/>
    <w:rsid w:val="00BA6A87"/>
    <w:rsid w:val="00BA6BD8"/>
    <w:rsid w:val="00BA6F3D"/>
    <w:rsid w:val="00BA70B9"/>
    <w:rsid w:val="00BA720D"/>
    <w:rsid w:val="00BA7213"/>
    <w:rsid w:val="00BA737E"/>
    <w:rsid w:val="00BA7C26"/>
    <w:rsid w:val="00BA7ED4"/>
    <w:rsid w:val="00BB08DD"/>
    <w:rsid w:val="00BB0ADE"/>
    <w:rsid w:val="00BB0DD2"/>
    <w:rsid w:val="00BB1733"/>
    <w:rsid w:val="00BB17EE"/>
    <w:rsid w:val="00BB186A"/>
    <w:rsid w:val="00BB1C8F"/>
    <w:rsid w:val="00BB22D2"/>
    <w:rsid w:val="00BB2A1A"/>
    <w:rsid w:val="00BB35EB"/>
    <w:rsid w:val="00BB3AB5"/>
    <w:rsid w:val="00BB3BD7"/>
    <w:rsid w:val="00BB3C98"/>
    <w:rsid w:val="00BB4169"/>
    <w:rsid w:val="00BB4242"/>
    <w:rsid w:val="00BB453C"/>
    <w:rsid w:val="00BB467B"/>
    <w:rsid w:val="00BB491B"/>
    <w:rsid w:val="00BB4A30"/>
    <w:rsid w:val="00BB50E4"/>
    <w:rsid w:val="00BB5459"/>
    <w:rsid w:val="00BB55DD"/>
    <w:rsid w:val="00BB6725"/>
    <w:rsid w:val="00BB6A09"/>
    <w:rsid w:val="00BB6A8D"/>
    <w:rsid w:val="00BB6E0E"/>
    <w:rsid w:val="00BB6E2D"/>
    <w:rsid w:val="00BB7484"/>
    <w:rsid w:val="00BB7713"/>
    <w:rsid w:val="00BB7BE7"/>
    <w:rsid w:val="00BB7C7C"/>
    <w:rsid w:val="00BC0040"/>
    <w:rsid w:val="00BC0051"/>
    <w:rsid w:val="00BC01C7"/>
    <w:rsid w:val="00BC0756"/>
    <w:rsid w:val="00BC0AA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61F4"/>
    <w:rsid w:val="00BC62DB"/>
    <w:rsid w:val="00BC693F"/>
    <w:rsid w:val="00BC6A00"/>
    <w:rsid w:val="00BC7077"/>
    <w:rsid w:val="00BC736C"/>
    <w:rsid w:val="00BC75D8"/>
    <w:rsid w:val="00BC7753"/>
    <w:rsid w:val="00BC7D45"/>
    <w:rsid w:val="00BD025F"/>
    <w:rsid w:val="00BD09F4"/>
    <w:rsid w:val="00BD0F94"/>
    <w:rsid w:val="00BD1162"/>
    <w:rsid w:val="00BD134D"/>
    <w:rsid w:val="00BD1672"/>
    <w:rsid w:val="00BD16CE"/>
    <w:rsid w:val="00BD1794"/>
    <w:rsid w:val="00BD199D"/>
    <w:rsid w:val="00BD1B2C"/>
    <w:rsid w:val="00BD1D63"/>
    <w:rsid w:val="00BD1D6D"/>
    <w:rsid w:val="00BD23FD"/>
    <w:rsid w:val="00BD31CC"/>
    <w:rsid w:val="00BD3AED"/>
    <w:rsid w:val="00BD3E38"/>
    <w:rsid w:val="00BD42A4"/>
    <w:rsid w:val="00BD4547"/>
    <w:rsid w:val="00BD45E8"/>
    <w:rsid w:val="00BD4606"/>
    <w:rsid w:val="00BD4754"/>
    <w:rsid w:val="00BD4773"/>
    <w:rsid w:val="00BD48A7"/>
    <w:rsid w:val="00BD4C12"/>
    <w:rsid w:val="00BD5069"/>
    <w:rsid w:val="00BD5363"/>
    <w:rsid w:val="00BD53FC"/>
    <w:rsid w:val="00BD608A"/>
    <w:rsid w:val="00BD6941"/>
    <w:rsid w:val="00BD6FEB"/>
    <w:rsid w:val="00BD7854"/>
    <w:rsid w:val="00BD7E2A"/>
    <w:rsid w:val="00BE0505"/>
    <w:rsid w:val="00BE0915"/>
    <w:rsid w:val="00BE0C5B"/>
    <w:rsid w:val="00BE0ED0"/>
    <w:rsid w:val="00BE12D0"/>
    <w:rsid w:val="00BE1909"/>
    <w:rsid w:val="00BE1930"/>
    <w:rsid w:val="00BE1DA0"/>
    <w:rsid w:val="00BE1E0C"/>
    <w:rsid w:val="00BE269F"/>
    <w:rsid w:val="00BE26F2"/>
    <w:rsid w:val="00BE2992"/>
    <w:rsid w:val="00BE3213"/>
    <w:rsid w:val="00BE33F0"/>
    <w:rsid w:val="00BE38A9"/>
    <w:rsid w:val="00BE3A91"/>
    <w:rsid w:val="00BE42AC"/>
    <w:rsid w:val="00BE44C9"/>
    <w:rsid w:val="00BE46C6"/>
    <w:rsid w:val="00BE4DA6"/>
    <w:rsid w:val="00BE5143"/>
    <w:rsid w:val="00BE55AE"/>
    <w:rsid w:val="00BE5A30"/>
    <w:rsid w:val="00BE5B0A"/>
    <w:rsid w:val="00BE60BC"/>
    <w:rsid w:val="00BE61E0"/>
    <w:rsid w:val="00BE6602"/>
    <w:rsid w:val="00BE691E"/>
    <w:rsid w:val="00BE6933"/>
    <w:rsid w:val="00BE6A41"/>
    <w:rsid w:val="00BE6B19"/>
    <w:rsid w:val="00BE6B8E"/>
    <w:rsid w:val="00BE6D4E"/>
    <w:rsid w:val="00BE6E56"/>
    <w:rsid w:val="00BE6FAB"/>
    <w:rsid w:val="00BE7F2F"/>
    <w:rsid w:val="00BF0EB9"/>
    <w:rsid w:val="00BF0F6D"/>
    <w:rsid w:val="00BF0FD9"/>
    <w:rsid w:val="00BF1D65"/>
    <w:rsid w:val="00BF1F85"/>
    <w:rsid w:val="00BF2308"/>
    <w:rsid w:val="00BF2691"/>
    <w:rsid w:val="00BF280C"/>
    <w:rsid w:val="00BF2DD5"/>
    <w:rsid w:val="00BF30D1"/>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21AA"/>
    <w:rsid w:val="00C02227"/>
    <w:rsid w:val="00C02566"/>
    <w:rsid w:val="00C025D2"/>
    <w:rsid w:val="00C02618"/>
    <w:rsid w:val="00C026E3"/>
    <w:rsid w:val="00C0282B"/>
    <w:rsid w:val="00C02D32"/>
    <w:rsid w:val="00C0350F"/>
    <w:rsid w:val="00C035A4"/>
    <w:rsid w:val="00C03B73"/>
    <w:rsid w:val="00C03FAD"/>
    <w:rsid w:val="00C04300"/>
    <w:rsid w:val="00C044F9"/>
    <w:rsid w:val="00C046C2"/>
    <w:rsid w:val="00C04B90"/>
    <w:rsid w:val="00C05096"/>
    <w:rsid w:val="00C0511F"/>
    <w:rsid w:val="00C05BBA"/>
    <w:rsid w:val="00C062BB"/>
    <w:rsid w:val="00C066F1"/>
    <w:rsid w:val="00C06A59"/>
    <w:rsid w:val="00C075E3"/>
    <w:rsid w:val="00C07672"/>
    <w:rsid w:val="00C07F89"/>
    <w:rsid w:val="00C10C18"/>
    <w:rsid w:val="00C11510"/>
    <w:rsid w:val="00C11595"/>
    <w:rsid w:val="00C1160B"/>
    <w:rsid w:val="00C11827"/>
    <w:rsid w:val="00C118B9"/>
    <w:rsid w:val="00C12BD9"/>
    <w:rsid w:val="00C12DBA"/>
    <w:rsid w:val="00C12DE4"/>
    <w:rsid w:val="00C12F2D"/>
    <w:rsid w:val="00C13F85"/>
    <w:rsid w:val="00C1417C"/>
    <w:rsid w:val="00C1433D"/>
    <w:rsid w:val="00C1437F"/>
    <w:rsid w:val="00C143B1"/>
    <w:rsid w:val="00C14C1B"/>
    <w:rsid w:val="00C14CA2"/>
    <w:rsid w:val="00C15197"/>
    <w:rsid w:val="00C151B2"/>
    <w:rsid w:val="00C15448"/>
    <w:rsid w:val="00C15A12"/>
    <w:rsid w:val="00C161D7"/>
    <w:rsid w:val="00C16215"/>
    <w:rsid w:val="00C16A9A"/>
    <w:rsid w:val="00C16AB9"/>
    <w:rsid w:val="00C16D6E"/>
    <w:rsid w:val="00C1704D"/>
    <w:rsid w:val="00C17295"/>
    <w:rsid w:val="00C173AE"/>
    <w:rsid w:val="00C17638"/>
    <w:rsid w:val="00C176AF"/>
    <w:rsid w:val="00C17837"/>
    <w:rsid w:val="00C17C14"/>
    <w:rsid w:val="00C20490"/>
    <w:rsid w:val="00C207BC"/>
    <w:rsid w:val="00C20D15"/>
    <w:rsid w:val="00C21AED"/>
    <w:rsid w:val="00C21D2C"/>
    <w:rsid w:val="00C224E1"/>
    <w:rsid w:val="00C22691"/>
    <w:rsid w:val="00C2365B"/>
    <w:rsid w:val="00C238CB"/>
    <w:rsid w:val="00C23A0D"/>
    <w:rsid w:val="00C23A42"/>
    <w:rsid w:val="00C240CA"/>
    <w:rsid w:val="00C2413D"/>
    <w:rsid w:val="00C241C0"/>
    <w:rsid w:val="00C24460"/>
    <w:rsid w:val="00C24DD0"/>
    <w:rsid w:val="00C25209"/>
    <w:rsid w:val="00C25E49"/>
    <w:rsid w:val="00C26B96"/>
    <w:rsid w:val="00C271D2"/>
    <w:rsid w:val="00C276E9"/>
    <w:rsid w:val="00C27A12"/>
    <w:rsid w:val="00C27D8E"/>
    <w:rsid w:val="00C30456"/>
    <w:rsid w:val="00C30460"/>
    <w:rsid w:val="00C307A6"/>
    <w:rsid w:val="00C30B29"/>
    <w:rsid w:val="00C30CBC"/>
    <w:rsid w:val="00C311F1"/>
    <w:rsid w:val="00C31DD1"/>
    <w:rsid w:val="00C31DD5"/>
    <w:rsid w:val="00C331ED"/>
    <w:rsid w:val="00C33838"/>
    <w:rsid w:val="00C33F0D"/>
    <w:rsid w:val="00C340D2"/>
    <w:rsid w:val="00C341C4"/>
    <w:rsid w:val="00C36951"/>
    <w:rsid w:val="00C370D0"/>
    <w:rsid w:val="00C37263"/>
    <w:rsid w:val="00C374E4"/>
    <w:rsid w:val="00C374F9"/>
    <w:rsid w:val="00C37BF4"/>
    <w:rsid w:val="00C37D1C"/>
    <w:rsid w:val="00C4079A"/>
    <w:rsid w:val="00C40A45"/>
    <w:rsid w:val="00C40A7F"/>
    <w:rsid w:val="00C40EBC"/>
    <w:rsid w:val="00C40ECA"/>
    <w:rsid w:val="00C40F4B"/>
    <w:rsid w:val="00C410AE"/>
    <w:rsid w:val="00C417F8"/>
    <w:rsid w:val="00C41E5E"/>
    <w:rsid w:val="00C42AE6"/>
    <w:rsid w:val="00C42E09"/>
    <w:rsid w:val="00C4324D"/>
    <w:rsid w:val="00C433D0"/>
    <w:rsid w:val="00C43658"/>
    <w:rsid w:val="00C43B34"/>
    <w:rsid w:val="00C43BEF"/>
    <w:rsid w:val="00C44AF3"/>
    <w:rsid w:val="00C4561C"/>
    <w:rsid w:val="00C45AF0"/>
    <w:rsid w:val="00C4673F"/>
    <w:rsid w:val="00C46C4F"/>
    <w:rsid w:val="00C46E4D"/>
    <w:rsid w:val="00C46F5B"/>
    <w:rsid w:val="00C46FB5"/>
    <w:rsid w:val="00C46FDE"/>
    <w:rsid w:val="00C47118"/>
    <w:rsid w:val="00C47499"/>
    <w:rsid w:val="00C479D5"/>
    <w:rsid w:val="00C47AEB"/>
    <w:rsid w:val="00C47C7C"/>
    <w:rsid w:val="00C47CE6"/>
    <w:rsid w:val="00C501AF"/>
    <w:rsid w:val="00C50245"/>
    <w:rsid w:val="00C5053F"/>
    <w:rsid w:val="00C50744"/>
    <w:rsid w:val="00C50FBD"/>
    <w:rsid w:val="00C51219"/>
    <w:rsid w:val="00C51228"/>
    <w:rsid w:val="00C516A0"/>
    <w:rsid w:val="00C5241C"/>
    <w:rsid w:val="00C52BCE"/>
    <w:rsid w:val="00C52C26"/>
    <w:rsid w:val="00C53A68"/>
    <w:rsid w:val="00C53C52"/>
    <w:rsid w:val="00C53C9E"/>
    <w:rsid w:val="00C53EE6"/>
    <w:rsid w:val="00C5400D"/>
    <w:rsid w:val="00C54092"/>
    <w:rsid w:val="00C5435F"/>
    <w:rsid w:val="00C5442E"/>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BB2"/>
    <w:rsid w:val="00C65559"/>
    <w:rsid w:val="00C655E4"/>
    <w:rsid w:val="00C65670"/>
    <w:rsid w:val="00C65695"/>
    <w:rsid w:val="00C65A2B"/>
    <w:rsid w:val="00C65D9A"/>
    <w:rsid w:val="00C660CE"/>
    <w:rsid w:val="00C660EE"/>
    <w:rsid w:val="00C66594"/>
    <w:rsid w:val="00C6674A"/>
    <w:rsid w:val="00C66E6D"/>
    <w:rsid w:val="00C674E7"/>
    <w:rsid w:val="00C67AD0"/>
    <w:rsid w:val="00C67FD1"/>
    <w:rsid w:val="00C700B2"/>
    <w:rsid w:val="00C70587"/>
    <w:rsid w:val="00C706FA"/>
    <w:rsid w:val="00C72520"/>
    <w:rsid w:val="00C733A4"/>
    <w:rsid w:val="00C73DA4"/>
    <w:rsid w:val="00C74245"/>
    <w:rsid w:val="00C74624"/>
    <w:rsid w:val="00C74C76"/>
    <w:rsid w:val="00C74F60"/>
    <w:rsid w:val="00C753FC"/>
    <w:rsid w:val="00C756D9"/>
    <w:rsid w:val="00C75F46"/>
    <w:rsid w:val="00C7685C"/>
    <w:rsid w:val="00C76A4F"/>
    <w:rsid w:val="00C77600"/>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5FCA"/>
    <w:rsid w:val="00C862CB"/>
    <w:rsid w:val="00C86523"/>
    <w:rsid w:val="00C86863"/>
    <w:rsid w:val="00C87025"/>
    <w:rsid w:val="00C87911"/>
    <w:rsid w:val="00C87E83"/>
    <w:rsid w:val="00C87E9A"/>
    <w:rsid w:val="00C9037A"/>
    <w:rsid w:val="00C9084B"/>
    <w:rsid w:val="00C90912"/>
    <w:rsid w:val="00C91871"/>
    <w:rsid w:val="00C91C20"/>
    <w:rsid w:val="00C92455"/>
    <w:rsid w:val="00C927B2"/>
    <w:rsid w:val="00C92A69"/>
    <w:rsid w:val="00C92B4A"/>
    <w:rsid w:val="00C93336"/>
    <w:rsid w:val="00C94782"/>
    <w:rsid w:val="00C950D2"/>
    <w:rsid w:val="00C95654"/>
    <w:rsid w:val="00C956BE"/>
    <w:rsid w:val="00C95D45"/>
    <w:rsid w:val="00C96CC1"/>
    <w:rsid w:val="00C9726B"/>
    <w:rsid w:val="00C9749C"/>
    <w:rsid w:val="00C97C41"/>
    <w:rsid w:val="00C97CF1"/>
    <w:rsid w:val="00CA0217"/>
    <w:rsid w:val="00CA04BF"/>
    <w:rsid w:val="00CA0D1B"/>
    <w:rsid w:val="00CA0DC7"/>
    <w:rsid w:val="00CA1558"/>
    <w:rsid w:val="00CA1846"/>
    <w:rsid w:val="00CA1877"/>
    <w:rsid w:val="00CA2311"/>
    <w:rsid w:val="00CA278D"/>
    <w:rsid w:val="00CA2B50"/>
    <w:rsid w:val="00CA2DEA"/>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F9"/>
    <w:rsid w:val="00CB3827"/>
    <w:rsid w:val="00CB3BE3"/>
    <w:rsid w:val="00CB3E49"/>
    <w:rsid w:val="00CB4082"/>
    <w:rsid w:val="00CB43C7"/>
    <w:rsid w:val="00CB48EC"/>
    <w:rsid w:val="00CB4C6C"/>
    <w:rsid w:val="00CB4EB3"/>
    <w:rsid w:val="00CB502F"/>
    <w:rsid w:val="00CB5674"/>
    <w:rsid w:val="00CB568F"/>
    <w:rsid w:val="00CB56BC"/>
    <w:rsid w:val="00CB5841"/>
    <w:rsid w:val="00CB5CDC"/>
    <w:rsid w:val="00CB5E83"/>
    <w:rsid w:val="00CB6019"/>
    <w:rsid w:val="00CB62EE"/>
    <w:rsid w:val="00CB698B"/>
    <w:rsid w:val="00CB6B71"/>
    <w:rsid w:val="00CB7437"/>
    <w:rsid w:val="00CB7C07"/>
    <w:rsid w:val="00CC0286"/>
    <w:rsid w:val="00CC06C2"/>
    <w:rsid w:val="00CC0A19"/>
    <w:rsid w:val="00CC0DDD"/>
    <w:rsid w:val="00CC10A4"/>
    <w:rsid w:val="00CC1143"/>
    <w:rsid w:val="00CC16FA"/>
    <w:rsid w:val="00CC199E"/>
    <w:rsid w:val="00CC2306"/>
    <w:rsid w:val="00CC29CE"/>
    <w:rsid w:val="00CC2B46"/>
    <w:rsid w:val="00CC2CEE"/>
    <w:rsid w:val="00CC2EAD"/>
    <w:rsid w:val="00CC31E7"/>
    <w:rsid w:val="00CC36D9"/>
    <w:rsid w:val="00CC3D68"/>
    <w:rsid w:val="00CC46A2"/>
    <w:rsid w:val="00CC48E9"/>
    <w:rsid w:val="00CC48F6"/>
    <w:rsid w:val="00CC4C1E"/>
    <w:rsid w:val="00CC5217"/>
    <w:rsid w:val="00CC54E9"/>
    <w:rsid w:val="00CC569A"/>
    <w:rsid w:val="00CC575A"/>
    <w:rsid w:val="00CC5EA9"/>
    <w:rsid w:val="00CC629E"/>
    <w:rsid w:val="00CC64CC"/>
    <w:rsid w:val="00CC6935"/>
    <w:rsid w:val="00CC6A85"/>
    <w:rsid w:val="00CC6CC9"/>
    <w:rsid w:val="00CC6EAE"/>
    <w:rsid w:val="00CC7107"/>
    <w:rsid w:val="00CC7505"/>
    <w:rsid w:val="00CC7977"/>
    <w:rsid w:val="00CC7DCD"/>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A76"/>
    <w:rsid w:val="00CD645B"/>
    <w:rsid w:val="00CD6A63"/>
    <w:rsid w:val="00CD6EBC"/>
    <w:rsid w:val="00CD7983"/>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40B4"/>
    <w:rsid w:val="00CE4356"/>
    <w:rsid w:val="00CE4417"/>
    <w:rsid w:val="00CE4CDA"/>
    <w:rsid w:val="00CE53B7"/>
    <w:rsid w:val="00CE555B"/>
    <w:rsid w:val="00CE5838"/>
    <w:rsid w:val="00CE5B44"/>
    <w:rsid w:val="00CE5D81"/>
    <w:rsid w:val="00CE5DF2"/>
    <w:rsid w:val="00CE63EF"/>
    <w:rsid w:val="00CE6DF7"/>
    <w:rsid w:val="00CE7535"/>
    <w:rsid w:val="00CF086F"/>
    <w:rsid w:val="00CF0AE7"/>
    <w:rsid w:val="00CF0C6F"/>
    <w:rsid w:val="00CF0DCA"/>
    <w:rsid w:val="00CF0F0C"/>
    <w:rsid w:val="00CF109F"/>
    <w:rsid w:val="00CF182C"/>
    <w:rsid w:val="00CF1B19"/>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14"/>
    <w:rsid w:val="00D05BEE"/>
    <w:rsid w:val="00D05E95"/>
    <w:rsid w:val="00D060C8"/>
    <w:rsid w:val="00D06183"/>
    <w:rsid w:val="00D06409"/>
    <w:rsid w:val="00D0666E"/>
    <w:rsid w:val="00D0695E"/>
    <w:rsid w:val="00D069B1"/>
    <w:rsid w:val="00D06D24"/>
    <w:rsid w:val="00D06E5F"/>
    <w:rsid w:val="00D10144"/>
    <w:rsid w:val="00D1057E"/>
    <w:rsid w:val="00D1135B"/>
    <w:rsid w:val="00D1154D"/>
    <w:rsid w:val="00D117E4"/>
    <w:rsid w:val="00D118FF"/>
    <w:rsid w:val="00D12085"/>
    <w:rsid w:val="00D125AA"/>
    <w:rsid w:val="00D13232"/>
    <w:rsid w:val="00D13AB6"/>
    <w:rsid w:val="00D14024"/>
    <w:rsid w:val="00D143D8"/>
    <w:rsid w:val="00D1515F"/>
    <w:rsid w:val="00D1582A"/>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2547"/>
    <w:rsid w:val="00D32842"/>
    <w:rsid w:val="00D3348D"/>
    <w:rsid w:val="00D341C1"/>
    <w:rsid w:val="00D34574"/>
    <w:rsid w:val="00D346AB"/>
    <w:rsid w:val="00D35205"/>
    <w:rsid w:val="00D355F7"/>
    <w:rsid w:val="00D35D20"/>
    <w:rsid w:val="00D36677"/>
    <w:rsid w:val="00D366F4"/>
    <w:rsid w:val="00D36F0D"/>
    <w:rsid w:val="00D37283"/>
    <w:rsid w:val="00D37539"/>
    <w:rsid w:val="00D37823"/>
    <w:rsid w:val="00D37A65"/>
    <w:rsid w:val="00D37B88"/>
    <w:rsid w:val="00D37D46"/>
    <w:rsid w:val="00D4016C"/>
    <w:rsid w:val="00D401A3"/>
    <w:rsid w:val="00D40F4B"/>
    <w:rsid w:val="00D420B0"/>
    <w:rsid w:val="00D423E5"/>
    <w:rsid w:val="00D42F26"/>
    <w:rsid w:val="00D436C7"/>
    <w:rsid w:val="00D43B9D"/>
    <w:rsid w:val="00D440E4"/>
    <w:rsid w:val="00D4454B"/>
    <w:rsid w:val="00D4482C"/>
    <w:rsid w:val="00D45957"/>
    <w:rsid w:val="00D46141"/>
    <w:rsid w:val="00D4665D"/>
    <w:rsid w:val="00D46772"/>
    <w:rsid w:val="00D471B2"/>
    <w:rsid w:val="00D471EE"/>
    <w:rsid w:val="00D47596"/>
    <w:rsid w:val="00D50327"/>
    <w:rsid w:val="00D50732"/>
    <w:rsid w:val="00D50A15"/>
    <w:rsid w:val="00D51149"/>
    <w:rsid w:val="00D51419"/>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A66"/>
    <w:rsid w:val="00D56AF7"/>
    <w:rsid w:val="00D5756F"/>
    <w:rsid w:val="00D600D3"/>
    <w:rsid w:val="00D60297"/>
    <w:rsid w:val="00D60B96"/>
    <w:rsid w:val="00D60ED5"/>
    <w:rsid w:val="00D6115F"/>
    <w:rsid w:val="00D617FC"/>
    <w:rsid w:val="00D61D65"/>
    <w:rsid w:val="00D61E15"/>
    <w:rsid w:val="00D61E69"/>
    <w:rsid w:val="00D620E9"/>
    <w:rsid w:val="00D62324"/>
    <w:rsid w:val="00D6268F"/>
    <w:rsid w:val="00D62F29"/>
    <w:rsid w:val="00D632DC"/>
    <w:rsid w:val="00D6331B"/>
    <w:rsid w:val="00D64288"/>
    <w:rsid w:val="00D64B08"/>
    <w:rsid w:val="00D64DC4"/>
    <w:rsid w:val="00D6583F"/>
    <w:rsid w:val="00D65BC2"/>
    <w:rsid w:val="00D6610B"/>
    <w:rsid w:val="00D669AF"/>
    <w:rsid w:val="00D66A3C"/>
    <w:rsid w:val="00D66A55"/>
    <w:rsid w:val="00D66BF7"/>
    <w:rsid w:val="00D703B5"/>
    <w:rsid w:val="00D7142D"/>
    <w:rsid w:val="00D714E0"/>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5E3"/>
    <w:rsid w:val="00D75A4E"/>
    <w:rsid w:val="00D760AB"/>
    <w:rsid w:val="00D76CB8"/>
    <w:rsid w:val="00D76CD2"/>
    <w:rsid w:val="00D77335"/>
    <w:rsid w:val="00D774F0"/>
    <w:rsid w:val="00D77735"/>
    <w:rsid w:val="00D77B4F"/>
    <w:rsid w:val="00D77BC9"/>
    <w:rsid w:val="00D77D35"/>
    <w:rsid w:val="00D80548"/>
    <w:rsid w:val="00D80DF8"/>
    <w:rsid w:val="00D81AF3"/>
    <w:rsid w:val="00D823BA"/>
    <w:rsid w:val="00D82640"/>
    <w:rsid w:val="00D827B6"/>
    <w:rsid w:val="00D82881"/>
    <w:rsid w:val="00D8354C"/>
    <w:rsid w:val="00D83666"/>
    <w:rsid w:val="00D83D25"/>
    <w:rsid w:val="00D848A1"/>
    <w:rsid w:val="00D85635"/>
    <w:rsid w:val="00D859F5"/>
    <w:rsid w:val="00D85B20"/>
    <w:rsid w:val="00D85F54"/>
    <w:rsid w:val="00D8625B"/>
    <w:rsid w:val="00D864A0"/>
    <w:rsid w:val="00D8666B"/>
    <w:rsid w:val="00D86878"/>
    <w:rsid w:val="00D86D13"/>
    <w:rsid w:val="00D86DD8"/>
    <w:rsid w:val="00D87389"/>
    <w:rsid w:val="00D874EB"/>
    <w:rsid w:val="00D8786E"/>
    <w:rsid w:val="00D90232"/>
    <w:rsid w:val="00D9032A"/>
    <w:rsid w:val="00D90623"/>
    <w:rsid w:val="00D908B6"/>
    <w:rsid w:val="00D90B24"/>
    <w:rsid w:val="00D91075"/>
    <w:rsid w:val="00D91229"/>
    <w:rsid w:val="00D91246"/>
    <w:rsid w:val="00D9164E"/>
    <w:rsid w:val="00D91C2B"/>
    <w:rsid w:val="00D91E5D"/>
    <w:rsid w:val="00D921AE"/>
    <w:rsid w:val="00D9220F"/>
    <w:rsid w:val="00D9229F"/>
    <w:rsid w:val="00D926A2"/>
    <w:rsid w:val="00D92FB8"/>
    <w:rsid w:val="00D93F53"/>
    <w:rsid w:val="00D94585"/>
    <w:rsid w:val="00D9509C"/>
    <w:rsid w:val="00D95274"/>
    <w:rsid w:val="00D9567C"/>
    <w:rsid w:val="00D957C0"/>
    <w:rsid w:val="00D9660A"/>
    <w:rsid w:val="00D96705"/>
    <w:rsid w:val="00D96B53"/>
    <w:rsid w:val="00D96DE3"/>
    <w:rsid w:val="00D97143"/>
    <w:rsid w:val="00D9799E"/>
    <w:rsid w:val="00DA0E01"/>
    <w:rsid w:val="00DA11A1"/>
    <w:rsid w:val="00DA141A"/>
    <w:rsid w:val="00DA21B3"/>
    <w:rsid w:val="00DA292E"/>
    <w:rsid w:val="00DA2B37"/>
    <w:rsid w:val="00DA2DDB"/>
    <w:rsid w:val="00DA3260"/>
    <w:rsid w:val="00DA4173"/>
    <w:rsid w:val="00DA48E7"/>
    <w:rsid w:val="00DA4D34"/>
    <w:rsid w:val="00DA5159"/>
    <w:rsid w:val="00DA55B5"/>
    <w:rsid w:val="00DA5C20"/>
    <w:rsid w:val="00DA5F6A"/>
    <w:rsid w:val="00DA61A4"/>
    <w:rsid w:val="00DB006E"/>
    <w:rsid w:val="00DB0296"/>
    <w:rsid w:val="00DB0A69"/>
    <w:rsid w:val="00DB0B08"/>
    <w:rsid w:val="00DB0C98"/>
    <w:rsid w:val="00DB0F35"/>
    <w:rsid w:val="00DB12FC"/>
    <w:rsid w:val="00DB13B7"/>
    <w:rsid w:val="00DB21CB"/>
    <w:rsid w:val="00DB25F6"/>
    <w:rsid w:val="00DB2FB4"/>
    <w:rsid w:val="00DB34C0"/>
    <w:rsid w:val="00DB37B7"/>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E2"/>
    <w:rsid w:val="00DC52A1"/>
    <w:rsid w:val="00DC52BD"/>
    <w:rsid w:val="00DC55E8"/>
    <w:rsid w:val="00DC5A8C"/>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FA5"/>
    <w:rsid w:val="00DD1C78"/>
    <w:rsid w:val="00DD278F"/>
    <w:rsid w:val="00DD282E"/>
    <w:rsid w:val="00DD2872"/>
    <w:rsid w:val="00DD2A3F"/>
    <w:rsid w:val="00DD2ADD"/>
    <w:rsid w:val="00DD3123"/>
    <w:rsid w:val="00DD3142"/>
    <w:rsid w:val="00DD36BE"/>
    <w:rsid w:val="00DD39E7"/>
    <w:rsid w:val="00DD3C62"/>
    <w:rsid w:val="00DD4047"/>
    <w:rsid w:val="00DD43E0"/>
    <w:rsid w:val="00DD452F"/>
    <w:rsid w:val="00DD46E1"/>
    <w:rsid w:val="00DD4701"/>
    <w:rsid w:val="00DD4945"/>
    <w:rsid w:val="00DD49ED"/>
    <w:rsid w:val="00DD51F9"/>
    <w:rsid w:val="00DD555A"/>
    <w:rsid w:val="00DD5637"/>
    <w:rsid w:val="00DD5773"/>
    <w:rsid w:val="00DD57F0"/>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CBF"/>
    <w:rsid w:val="00DE400E"/>
    <w:rsid w:val="00DE44F3"/>
    <w:rsid w:val="00DE4D4C"/>
    <w:rsid w:val="00DE599C"/>
    <w:rsid w:val="00DE5B42"/>
    <w:rsid w:val="00DE5E0E"/>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892"/>
    <w:rsid w:val="00DF39A7"/>
    <w:rsid w:val="00DF3FD1"/>
    <w:rsid w:val="00DF43BF"/>
    <w:rsid w:val="00DF43D9"/>
    <w:rsid w:val="00DF4892"/>
    <w:rsid w:val="00DF4F64"/>
    <w:rsid w:val="00DF4FF8"/>
    <w:rsid w:val="00DF50DC"/>
    <w:rsid w:val="00DF5635"/>
    <w:rsid w:val="00DF56BC"/>
    <w:rsid w:val="00DF58B7"/>
    <w:rsid w:val="00DF5CCC"/>
    <w:rsid w:val="00DF6836"/>
    <w:rsid w:val="00DF6A5E"/>
    <w:rsid w:val="00DF6AAF"/>
    <w:rsid w:val="00DF6CD6"/>
    <w:rsid w:val="00DF6DD7"/>
    <w:rsid w:val="00DF73B2"/>
    <w:rsid w:val="00DF786E"/>
    <w:rsid w:val="00DF7970"/>
    <w:rsid w:val="00DF7C2B"/>
    <w:rsid w:val="00E0043D"/>
    <w:rsid w:val="00E005BB"/>
    <w:rsid w:val="00E01B5D"/>
    <w:rsid w:val="00E02228"/>
    <w:rsid w:val="00E022AA"/>
    <w:rsid w:val="00E023A1"/>
    <w:rsid w:val="00E026FA"/>
    <w:rsid w:val="00E029BD"/>
    <w:rsid w:val="00E02F64"/>
    <w:rsid w:val="00E02F88"/>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947"/>
    <w:rsid w:val="00E07A56"/>
    <w:rsid w:val="00E07D62"/>
    <w:rsid w:val="00E10065"/>
    <w:rsid w:val="00E1038D"/>
    <w:rsid w:val="00E10638"/>
    <w:rsid w:val="00E1065C"/>
    <w:rsid w:val="00E10C01"/>
    <w:rsid w:val="00E10E3C"/>
    <w:rsid w:val="00E1124D"/>
    <w:rsid w:val="00E116BA"/>
    <w:rsid w:val="00E11841"/>
    <w:rsid w:val="00E11D7C"/>
    <w:rsid w:val="00E1250F"/>
    <w:rsid w:val="00E12BE9"/>
    <w:rsid w:val="00E131F8"/>
    <w:rsid w:val="00E13283"/>
    <w:rsid w:val="00E136FB"/>
    <w:rsid w:val="00E137D4"/>
    <w:rsid w:val="00E13AFD"/>
    <w:rsid w:val="00E13DE2"/>
    <w:rsid w:val="00E14248"/>
    <w:rsid w:val="00E14676"/>
    <w:rsid w:val="00E1474A"/>
    <w:rsid w:val="00E14AFD"/>
    <w:rsid w:val="00E14B9F"/>
    <w:rsid w:val="00E15378"/>
    <w:rsid w:val="00E1543F"/>
    <w:rsid w:val="00E158AD"/>
    <w:rsid w:val="00E15B0D"/>
    <w:rsid w:val="00E15C6B"/>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705"/>
    <w:rsid w:val="00E20A9B"/>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DC"/>
    <w:rsid w:val="00E246B8"/>
    <w:rsid w:val="00E248D5"/>
    <w:rsid w:val="00E24A1D"/>
    <w:rsid w:val="00E25005"/>
    <w:rsid w:val="00E254BD"/>
    <w:rsid w:val="00E25674"/>
    <w:rsid w:val="00E2569F"/>
    <w:rsid w:val="00E26317"/>
    <w:rsid w:val="00E26443"/>
    <w:rsid w:val="00E26674"/>
    <w:rsid w:val="00E26935"/>
    <w:rsid w:val="00E26972"/>
    <w:rsid w:val="00E26AAF"/>
    <w:rsid w:val="00E26E6D"/>
    <w:rsid w:val="00E2759B"/>
    <w:rsid w:val="00E276F5"/>
    <w:rsid w:val="00E2773C"/>
    <w:rsid w:val="00E3041D"/>
    <w:rsid w:val="00E30875"/>
    <w:rsid w:val="00E30C47"/>
    <w:rsid w:val="00E3181D"/>
    <w:rsid w:val="00E31C70"/>
    <w:rsid w:val="00E31DB7"/>
    <w:rsid w:val="00E31E25"/>
    <w:rsid w:val="00E32FC6"/>
    <w:rsid w:val="00E33191"/>
    <w:rsid w:val="00E33400"/>
    <w:rsid w:val="00E34034"/>
    <w:rsid w:val="00E34519"/>
    <w:rsid w:val="00E34A35"/>
    <w:rsid w:val="00E34B52"/>
    <w:rsid w:val="00E34D6D"/>
    <w:rsid w:val="00E35283"/>
    <w:rsid w:val="00E35455"/>
    <w:rsid w:val="00E35D79"/>
    <w:rsid w:val="00E365EE"/>
    <w:rsid w:val="00E3695E"/>
    <w:rsid w:val="00E36D5A"/>
    <w:rsid w:val="00E37041"/>
    <w:rsid w:val="00E405BA"/>
    <w:rsid w:val="00E4082D"/>
    <w:rsid w:val="00E40C55"/>
    <w:rsid w:val="00E41AC5"/>
    <w:rsid w:val="00E41D80"/>
    <w:rsid w:val="00E42190"/>
    <w:rsid w:val="00E42427"/>
    <w:rsid w:val="00E428A7"/>
    <w:rsid w:val="00E42D43"/>
    <w:rsid w:val="00E43028"/>
    <w:rsid w:val="00E435C0"/>
    <w:rsid w:val="00E439A5"/>
    <w:rsid w:val="00E452F5"/>
    <w:rsid w:val="00E45847"/>
    <w:rsid w:val="00E45FA3"/>
    <w:rsid w:val="00E461B9"/>
    <w:rsid w:val="00E4627C"/>
    <w:rsid w:val="00E46447"/>
    <w:rsid w:val="00E464B2"/>
    <w:rsid w:val="00E467D1"/>
    <w:rsid w:val="00E46AFE"/>
    <w:rsid w:val="00E46C1E"/>
    <w:rsid w:val="00E47066"/>
    <w:rsid w:val="00E472E8"/>
    <w:rsid w:val="00E50592"/>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CEE"/>
    <w:rsid w:val="00E54E34"/>
    <w:rsid w:val="00E55720"/>
    <w:rsid w:val="00E55DFC"/>
    <w:rsid w:val="00E56461"/>
    <w:rsid w:val="00E566D6"/>
    <w:rsid w:val="00E56967"/>
    <w:rsid w:val="00E5696B"/>
    <w:rsid w:val="00E56F32"/>
    <w:rsid w:val="00E57CFD"/>
    <w:rsid w:val="00E57E6F"/>
    <w:rsid w:val="00E612D3"/>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663"/>
    <w:rsid w:val="00E71DE2"/>
    <w:rsid w:val="00E7215B"/>
    <w:rsid w:val="00E72788"/>
    <w:rsid w:val="00E72E21"/>
    <w:rsid w:val="00E7345A"/>
    <w:rsid w:val="00E7406E"/>
    <w:rsid w:val="00E74266"/>
    <w:rsid w:val="00E74C2E"/>
    <w:rsid w:val="00E74E42"/>
    <w:rsid w:val="00E75FDA"/>
    <w:rsid w:val="00E7691D"/>
    <w:rsid w:val="00E76BEB"/>
    <w:rsid w:val="00E770B2"/>
    <w:rsid w:val="00E77141"/>
    <w:rsid w:val="00E7735F"/>
    <w:rsid w:val="00E776EA"/>
    <w:rsid w:val="00E778C7"/>
    <w:rsid w:val="00E77A48"/>
    <w:rsid w:val="00E77B7E"/>
    <w:rsid w:val="00E77BB3"/>
    <w:rsid w:val="00E8059D"/>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3B0"/>
    <w:rsid w:val="00E86451"/>
    <w:rsid w:val="00E86610"/>
    <w:rsid w:val="00E86CE4"/>
    <w:rsid w:val="00E87CD1"/>
    <w:rsid w:val="00E90800"/>
    <w:rsid w:val="00E90A6E"/>
    <w:rsid w:val="00E90DED"/>
    <w:rsid w:val="00E917A9"/>
    <w:rsid w:val="00E91C0A"/>
    <w:rsid w:val="00E92096"/>
    <w:rsid w:val="00E9212C"/>
    <w:rsid w:val="00E9231A"/>
    <w:rsid w:val="00E92332"/>
    <w:rsid w:val="00E9236C"/>
    <w:rsid w:val="00E92628"/>
    <w:rsid w:val="00E926E1"/>
    <w:rsid w:val="00E9323B"/>
    <w:rsid w:val="00E93418"/>
    <w:rsid w:val="00E9358D"/>
    <w:rsid w:val="00E938DE"/>
    <w:rsid w:val="00E93D3E"/>
    <w:rsid w:val="00E94323"/>
    <w:rsid w:val="00E9432C"/>
    <w:rsid w:val="00E9439E"/>
    <w:rsid w:val="00E94463"/>
    <w:rsid w:val="00E94D76"/>
    <w:rsid w:val="00E95210"/>
    <w:rsid w:val="00E9567A"/>
    <w:rsid w:val="00E956F8"/>
    <w:rsid w:val="00E95D14"/>
    <w:rsid w:val="00E95EFC"/>
    <w:rsid w:val="00E963F4"/>
    <w:rsid w:val="00E96F94"/>
    <w:rsid w:val="00E97390"/>
    <w:rsid w:val="00E97570"/>
    <w:rsid w:val="00E9791C"/>
    <w:rsid w:val="00E97973"/>
    <w:rsid w:val="00EA0865"/>
    <w:rsid w:val="00EA0936"/>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691"/>
    <w:rsid w:val="00EB3E37"/>
    <w:rsid w:val="00EB4940"/>
    <w:rsid w:val="00EB4EB0"/>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5D6"/>
    <w:rsid w:val="00EC4B5E"/>
    <w:rsid w:val="00EC4CA8"/>
    <w:rsid w:val="00EC4CD4"/>
    <w:rsid w:val="00EC4E4D"/>
    <w:rsid w:val="00EC621F"/>
    <w:rsid w:val="00EC6AC5"/>
    <w:rsid w:val="00EC6BC6"/>
    <w:rsid w:val="00EC75C3"/>
    <w:rsid w:val="00EC75D8"/>
    <w:rsid w:val="00ED01FD"/>
    <w:rsid w:val="00ED075A"/>
    <w:rsid w:val="00ED0F8B"/>
    <w:rsid w:val="00ED1147"/>
    <w:rsid w:val="00ED1937"/>
    <w:rsid w:val="00ED1E66"/>
    <w:rsid w:val="00ED1FA5"/>
    <w:rsid w:val="00ED2693"/>
    <w:rsid w:val="00ED2782"/>
    <w:rsid w:val="00ED2813"/>
    <w:rsid w:val="00ED34CB"/>
    <w:rsid w:val="00ED37AD"/>
    <w:rsid w:val="00ED3973"/>
    <w:rsid w:val="00ED398B"/>
    <w:rsid w:val="00ED3E59"/>
    <w:rsid w:val="00ED3ECC"/>
    <w:rsid w:val="00ED4D59"/>
    <w:rsid w:val="00ED4DD7"/>
    <w:rsid w:val="00ED4F1D"/>
    <w:rsid w:val="00ED5421"/>
    <w:rsid w:val="00ED5A60"/>
    <w:rsid w:val="00ED6038"/>
    <w:rsid w:val="00ED6249"/>
    <w:rsid w:val="00ED6A17"/>
    <w:rsid w:val="00ED6CBB"/>
    <w:rsid w:val="00ED6CF6"/>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40D8"/>
    <w:rsid w:val="00EE418F"/>
    <w:rsid w:val="00EE51B5"/>
    <w:rsid w:val="00EE5215"/>
    <w:rsid w:val="00EE591A"/>
    <w:rsid w:val="00EE5A14"/>
    <w:rsid w:val="00EE5C1A"/>
    <w:rsid w:val="00EE6A7E"/>
    <w:rsid w:val="00EE6B71"/>
    <w:rsid w:val="00EE6EA1"/>
    <w:rsid w:val="00EE778D"/>
    <w:rsid w:val="00EE7804"/>
    <w:rsid w:val="00EF0B58"/>
    <w:rsid w:val="00EF0BD7"/>
    <w:rsid w:val="00EF10AD"/>
    <w:rsid w:val="00EF18CF"/>
    <w:rsid w:val="00EF314D"/>
    <w:rsid w:val="00EF36FD"/>
    <w:rsid w:val="00EF394B"/>
    <w:rsid w:val="00EF42FE"/>
    <w:rsid w:val="00EF46A3"/>
    <w:rsid w:val="00EF4EED"/>
    <w:rsid w:val="00EF4FA3"/>
    <w:rsid w:val="00EF5558"/>
    <w:rsid w:val="00EF5583"/>
    <w:rsid w:val="00EF5AD7"/>
    <w:rsid w:val="00EF5BF4"/>
    <w:rsid w:val="00EF61DD"/>
    <w:rsid w:val="00EF64BF"/>
    <w:rsid w:val="00EF718B"/>
    <w:rsid w:val="00EF76CD"/>
    <w:rsid w:val="00EF78E4"/>
    <w:rsid w:val="00EF7F3C"/>
    <w:rsid w:val="00EF7FEE"/>
    <w:rsid w:val="00F007D0"/>
    <w:rsid w:val="00F00B19"/>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C65"/>
    <w:rsid w:val="00F11FBB"/>
    <w:rsid w:val="00F12864"/>
    <w:rsid w:val="00F1287C"/>
    <w:rsid w:val="00F12FED"/>
    <w:rsid w:val="00F13156"/>
    <w:rsid w:val="00F134FA"/>
    <w:rsid w:val="00F138BD"/>
    <w:rsid w:val="00F13AA2"/>
    <w:rsid w:val="00F13C6C"/>
    <w:rsid w:val="00F14A41"/>
    <w:rsid w:val="00F14C7A"/>
    <w:rsid w:val="00F14DDC"/>
    <w:rsid w:val="00F158AE"/>
    <w:rsid w:val="00F16098"/>
    <w:rsid w:val="00F1615C"/>
    <w:rsid w:val="00F16DF2"/>
    <w:rsid w:val="00F16E98"/>
    <w:rsid w:val="00F17866"/>
    <w:rsid w:val="00F17982"/>
    <w:rsid w:val="00F17DEC"/>
    <w:rsid w:val="00F201FA"/>
    <w:rsid w:val="00F204F4"/>
    <w:rsid w:val="00F20636"/>
    <w:rsid w:val="00F20AEB"/>
    <w:rsid w:val="00F20CCC"/>
    <w:rsid w:val="00F20F1B"/>
    <w:rsid w:val="00F210F0"/>
    <w:rsid w:val="00F2140B"/>
    <w:rsid w:val="00F217D7"/>
    <w:rsid w:val="00F22007"/>
    <w:rsid w:val="00F223C3"/>
    <w:rsid w:val="00F2250B"/>
    <w:rsid w:val="00F22718"/>
    <w:rsid w:val="00F22C26"/>
    <w:rsid w:val="00F235E8"/>
    <w:rsid w:val="00F239EF"/>
    <w:rsid w:val="00F2452A"/>
    <w:rsid w:val="00F25B2F"/>
    <w:rsid w:val="00F263F8"/>
    <w:rsid w:val="00F2652E"/>
    <w:rsid w:val="00F26554"/>
    <w:rsid w:val="00F26AC1"/>
    <w:rsid w:val="00F26CD4"/>
    <w:rsid w:val="00F2722B"/>
    <w:rsid w:val="00F2726A"/>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E78"/>
    <w:rsid w:val="00F35101"/>
    <w:rsid w:val="00F35290"/>
    <w:rsid w:val="00F353C6"/>
    <w:rsid w:val="00F35D62"/>
    <w:rsid w:val="00F35E1B"/>
    <w:rsid w:val="00F36E6B"/>
    <w:rsid w:val="00F36F34"/>
    <w:rsid w:val="00F37190"/>
    <w:rsid w:val="00F371EC"/>
    <w:rsid w:val="00F377EE"/>
    <w:rsid w:val="00F37A1C"/>
    <w:rsid w:val="00F40246"/>
    <w:rsid w:val="00F4024D"/>
    <w:rsid w:val="00F40275"/>
    <w:rsid w:val="00F40609"/>
    <w:rsid w:val="00F409D4"/>
    <w:rsid w:val="00F40B72"/>
    <w:rsid w:val="00F40FF0"/>
    <w:rsid w:val="00F4123E"/>
    <w:rsid w:val="00F413FB"/>
    <w:rsid w:val="00F414F3"/>
    <w:rsid w:val="00F41586"/>
    <w:rsid w:val="00F420BF"/>
    <w:rsid w:val="00F42452"/>
    <w:rsid w:val="00F424FE"/>
    <w:rsid w:val="00F4274D"/>
    <w:rsid w:val="00F42A0E"/>
    <w:rsid w:val="00F42B3E"/>
    <w:rsid w:val="00F42BF4"/>
    <w:rsid w:val="00F42F4F"/>
    <w:rsid w:val="00F44157"/>
    <w:rsid w:val="00F4469F"/>
    <w:rsid w:val="00F447ED"/>
    <w:rsid w:val="00F44834"/>
    <w:rsid w:val="00F449A2"/>
    <w:rsid w:val="00F44D7A"/>
    <w:rsid w:val="00F459A5"/>
    <w:rsid w:val="00F463F7"/>
    <w:rsid w:val="00F46FAB"/>
    <w:rsid w:val="00F47020"/>
    <w:rsid w:val="00F47BEF"/>
    <w:rsid w:val="00F47BF0"/>
    <w:rsid w:val="00F500C0"/>
    <w:rsid w:val="00F503AC"/>
    <w:rsid w:val="00F503E7"/>
    <w:rsid w:val="00F506DD"/>
    <w:rsid w:val="00F508FB"/>
    <w:rsid w:val="00F50A34"/>
    <w:rsid w:val="00F50F36"/>
    <w:rsid w:val="00F51422"/>
    <w:rsid w:val="00F5195F"/>
    <w:rsid w:val="00F52328"/>
    <w:rsid w:val="00F523A7"/>
    <w:rsid w:val="00F52B26"/>
    <w:rsid w:val="00F532DD"/>
    <w:rsid w:val="00F5336D"/>
    <w:rsid w:val="00F536E5"/>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9F3"/>
    <w:rsid w:val="00F60BF1"/>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231"/>
    <w:rsid w:val="00F72EB6"/>
    <w:rsid w:val="00F730A7"/>
    <w:rsid w:val="00F73192"/>
    <w:rsid w:val="00F73811"/>
    <w:rsid w:val="00F73BBF"/>
    <w:rsid w:val="00F7401E"/>
    <w:rsid w:val="00F74351"/>
    <w:rsid w:val="00F74622"/>
    <w:rsid w:val="00F74CA8"/>
    <w:rsid w:val="00F74CF6"/>
    <w:rsid w:val="00F753D9"/>
    <w:rsid w:val="00F75453"/>
    <w:rsid w:val="00F75ABF"/>
    <w:rsid w:val="00F75EDA"/>
    <w:rsid w:val="00F76183"/>
    <w:rsid w:val="00F762EA"/>
    <w:rsid w:val="00F7633E"/>
    <w:rsid w:val="00F76430"/>
    <w:rsid w:val="00F768C7"/>
    <w:rsid w:val="00F76B4C"/>
    <w:rsid w:val="00F76DD8"/>
    <w:rsid w:val="00F801BA"/>
    <w:rsid w:val="00F8033E"/>
    <w:rsid w:val="00F8079B"/>
    <w:rsid w:val="00F80B98"/>
    <w:rsid w:val="00F810FB"/>
    <w:rsid w:val="00F81493"/>
    <w:rsid w:val="00F81769"/>
    <w:rsid w:val="00F81C6D"/>
    <w:rsid w:val="00F81C8E"/>
    <w:rsid w:val="00F81E21"/>
    <w:rsid w:val="00F82B5C"/>
    <w:rsid w:val="00F82B6C"/>
    <w:rsid w:val="00F82E3F"/>
    <w:rsid w:val="00F832A9"/>
    <w:rsid w:val="00F83370"/>
    <w:rsid w:val="00F834C9"/>
    <w:rsid w:val="00F83568"/>
    <w:rsid w:val="00F836FF"/>
    <w:rsid w:val="00F8379F"/>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305B"/>
    <w:rsid w:val="00F931B7"/>
    <w:rsid w:val="00F932BC"/>
    <w:rsid w:val="00F93551"/>
    <w:rsid w:val="00F938A4"/>
    <w:rsid w:val="00F941B3"/>
    <w:rsid w:val="00F9518E"/>
    <w:rsid w:val="00F95800"/>
    <w:rsid w:val="00F95822"/>
    <w:rsid w:val="00F959FE"/>
    <w:rsid w:val="00F96C0A"/>
    <w:rsid w:val="00F96DD5"/>
    <w:rsid w:val="00F96FBC"/>
    <w:rsid w:val="00F97681"/>
    <w:rsid w:val="00F97829"/>
    <w:rsid w:val="00F97A92"/>
    <w:rsid w:val="00FA00B6"/>
    <w:rsid w:val="00FA0111"/>
    <w:rsid w:val="00FA09B8"/>
    <w:rsid w:val="00FA13BD"/>
    <w:rsid w:val="00FA1613"/>
    <w:rsid w:val="00FA1753"/>
    <w:rsid w:val="00FA18AC"/>
    <w:rsid w:val="00FA1D1C"/>
    <w:rsid w:val="00FA201D"/>
    <w:rsid w:val="00FA22F6"/>
    <w:rsid w:val="00FA25C2"/>
    <w:rsid w:val="00FA264F"/>
    <w:rsid w:val="00FA289A"/>
    <w:rsid w:val="00FA2FA8"/>
    <w:rsid w:val="00FA310E"/>
    <w:rsid w:val="00FA3718"/>
    <w:rsid w:val="00FA3EBD"/>
    <w:rsid w:val="00FA4197"/>
    <w:rsid w:val="00FA419B"/>
    <w:rsid w:val="00FA430C"/>
    <w:rsid w:val="00FA4334"/>
    <w:rsid w:val="00FA4CF4"/>
    <w:rsid w:val="00FA4F84"/>
    <w:rsid w:val="00FA549D"/>
    <w:rsid w:val="00FA58E4"/>
    <w:rsid w:val="00FA5C43"/>
    <w:rsid w:val="00FA63F2"/>
    <w:rsid w:val="00FA7040"/>
    <w:rsid w:val="00FA7CE4"/>
    <w:rsid w:val="00FB01F7"/>
    <w:rsid w:val="00FB0FF1"/>
    <w:rsid w:val="00FB1BD4"/>
    <w:rsid w:val="00FB1E3A"/>
    <w:rsid w:val="00FB1E5D"/>
    <w:rsid w:val="00FB2541"/>
    <w:rsid w:val="00FB3370"/>
    <w:rsid w:val="00FB39FC"/>
    <w:rsid w:val="00FB3E3D"/>
    <w:rsid w:val="00FB4201"/>
    <w:rsid w:val="00FB4B9B"/>
    <w:rsid w:val="00FB58E2"/>
    <w:rsid w:val="00FB5C49"/>
    <w:rsid w:val="00FB5D1D"/>
    <w:rsid w:val="00FB5F6D"/>
    <w:rsid w:val="00FB6CA9"/>
    <w:rsid w:val="00FB70CD"/>
    <w:rsid w:val="00FB71BC"/>
    <w:rsid w:val="00FB7263"/>
    <w:rsid w:val="00FB75C3"/>
    <w:rsid w:val="00FB768D"/>
    <w:rsid w:val="00FB7821"/>
    <w:rsid w:val="00FB7A7B"/>
    <w:rsid w:val="00FB7D0D"/>
    <w:rsid w:val="00FB7E4D"/>
    <w:rsid w:val="00FC0A7A"/>
    <w:rsid w:val="00FC1032"/>
    <w:rsid w:val="00FC11E6"/>
    <w:rsid w:val="00FC154D"/>
    <w:rsid w:val="00FC1A38"/>
    <w:rsid w:val="00FC1E40"/>
    <w:rsid w:val="00FC1F9E"/>
    <w:rsid w:val="00FC2158"/>
    <w:rsid w:val="00FC24EE"/>
    <w:rsid w:val="00FC27A8"/>
    <w:rsid w:val="00FC2912"/>
    <w:rsid w:val="00FC2D0D"/>
    <w:rsid w:val="00FC33B4"/>
    <w:rsid w:val="00FC34A7"/>
    <w:rsid w:val="00FC371E"/>
    <w:rsid w:val="00FC3B93"/>
    <w:rsid w:val="00FC419B"/>
    <w:rsid w:val="00FC46B0"/>
    <w:rsid w:val="00FC4905"/>
    <w:rsid w:val="00FC4E03"/>
    <w:rsid w:val="00FC5126"/>
    <w:rsid w:val="00FC5323"/>
    <w:rsid w:val="00FC5450"/>
    <w:rsid w:val="00FC5A16"/>
    <w:rsid w:val="00FC6489"/>
    <w:rsid w:val="00FC68CB"/>
    <w:rsid w:val="00FC6B47"/>
    <w:rsid w:val="00FC72C6"/>
    <w:rsid w:val="00FD0514"/>
    <w:rsid w:val="00FD12B7"/>
    <w:rsid w:val="00FD1621"/>
    <w:rsid w:val="00FD162D"/>
    <w:rsid w:val="00FD2072"/>
    <w:rsid w:val="00FD2354"/>
    <w:rsid w:val="00FD26C4"/>
    <w:rsid w:val="00FD2B56"/>
    <w:rsid w:val="00FD2F3C"/>
    <w:rsid w:val="00FD39A7"/>
    <w:rsid w:val="00FD3D70"/>
    <w:rsid w:val="00FD3D86"/>
    <w:rsid w:val="00FD40A8"/>
    <w:rsid w:val="00FD40FD"/>
    <w:rsid w:val="00FD453B"/>
    <w:rsid w:val="00FD48C3"/>
    <w:rsid w:val="00FD49CD"/>
    <w:rsid w:val="00FD5252"/>
    <w:rsid w:val="00FD537B"/>
    <w:rsid w:val="00FD5B66"/>
    <w:rsid w:val="00FD5DDA"/>
    <w:rsid w:val="00FD5E30"/>
    <w:rsid w:val="00FD61AE"/>
    <w:rsid w:val="00FD66FE"/>
    <w:rsid w:val="00FD68B0"/>
    <w:rsid w:val="00FD6E7C"/>
    <w:rsid w:val="00FD6EBE"/>
    <w:rsid w:val="00FD724F"/>
    <w:rsid w:val="00FD76D0"/>
    <w:rsid w:val="00FD78ED"/>
    <w:rsid w:val="00FD7ADB"/>
    <w:rsid w:val="00FE01D7"/>
    <w:rsid w:val="00FE0215"/>
    <w:rsid w:val="00FE048A"/>
    <w:rsid w:val="00FE098C"/>
    <w:rsid w:val="00FE0F9E"/>
    <w:rsid w:val="00FE1EB2"/>
    <w:rsid w:val="00FE22F6"/>
    <w:rsid w:val="00FE267E"/>
    <w:rsid w:val="00FE2AF1"/>
    <w:rsid w:val="00FE2DB1"/>
    <w:rsid w:val="00FE2EBC"/>
    <w:rsid w:val="00FE3239"/>
    <w:rsid w:val="00FE33F0"/>
    <w:rsid w:val="00FE374D"/>
    <w:rsid w:val="00FE3766"/>
    <w:rsid w:val="00FE38FF"/>
    <w:rsid w:val="00FE3907"/>
    <w:rsid w:val="00FE3DE9"/>
    <w:rsid w:val="00FE52D3"/>
    <w:rsid w:val="00FE5A5E"/>
    <w:rsid w:val="00FE5B87"/>
    <w:rsid w:val="00FE62B0"/>
    <w:rsid w:val="00FE692A"/>
    <w:rsid w:val="00FE6ACA"/>
    <w:rsid w:val="00FE7693"/>
    <w:rsid w:val="00FE7701"/>
    <w:rsid w:val="00FE794E"/>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BE3"/>
    <w:rsid w:val="00FF5167"/>
    <w:rsid w:val="00FF52D8"/>
    <w:rsid w:val="00FF53EF"/>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81905117">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4114346">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C17BA-E9E2-4A02-8588-0BC317B9D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15493</TotalTime>
  <Pages>18</Pages>
  <Words>8375</Words>
  <Characters>46068</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5812</cp:revision>
  <cp:lastPrinted>2019-05-02T21:58:00Z</cp:lastPrinted>
  <dcterms:created xsi:type="dcterms:W3CDTF">2018-05-28T17:37:00Z</dcterms:created>
  <dcterms:modified xsi:type="dcterms:W3CDTF">2019-10-14T16:54:00Z</dcterms:modified>
</cp:coreProperties>
</file>